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938"/>
        </w:tabs>
        <w:spacing w:line="288" w:lineRule="auto"/>
        <w:ind w:right="142"/>
        <w:rPr>
          <w:sz w:val="14"/>
          <w:szCs w:val="14"/>
        </w:rPr>
      </w:pPr>
      <w:r>
        <w:t>Landesamt für Natur,</w:t>
      </w:r>
      <w:r>
        <w:rPr>
          <w:sz w:val="14"/>
          <w:szCs w:val="14"/>
        </w:rPr>
        <w:tab/>
        <w:t>Formular, Stand: 13.02.2023</w:t>
      </w:r>
    </w:p>
    <w:p>
      <w:pPr>
        <w:spacing w:line="288" w:lineRule="auto"/>
        <w:ind w:right="142"/>
      </w:pPr>
      <w:r>
        <w:t>Umwelt und Verbraucherschutz</w:t>
      </w:r>
    </w:p>
    <w:p>
      <w:pPr>
        <w:spacing w:line="288" w:lineRule="auto"/>
        <w:ind w:right="142"/>
      </w:pPr>
      <w:r>
        <w:t>Nordrhein-Westfalen</w:t>
      </w:r>
    </w:p>
    <w:p>
      <w:pPr>
        <w:spacing w:line="288" w:lineRule="auto"/>
        <w:ind w:right="142"/>
      </w:pPr>
      <w:r>
        <w:t>FB17-Kay</w:t>
      </w:r>
    </w:p>
    <w:p>
      <w:pPr>
        <w:spacing w:line="288" w:lineRule="auto"/>
        <w:ind w:right="142"/>
      </w:pPr>
      <w:r>
        <w:t>40208 Düsseldorf</w:t>
      </w:r>
    </w:p>
    <w:p>
      <w:pPr>
        <w:pStyle w:val="berschrift1"/>
        <w:spacing w:before="600" w:line="288" w:lineRule="auto"/>
        <w:ind w:right="142"/>
        <w:jc w:val="center"/>
      </w:pPr>
      <w:r>
        <w:t>Antrag auf Gewährung einer Zuwendung</w:t>
      </w:r>
      <w:r>
        <w:br/>
        <w:t>für bauliche Maßnahmen in Tierheimen</w:t>
      </w:r>
    </w:p>
    <w:p>
      <w:pPr>
        <w:spacing w:line="288" w:lineRule="auto"/>
        <w:ind w:right="142"/>
        <w:jc w:val="center"/>
      </w:pPr>
      <w:r>
        <w:t>(Projektförderung)</w:t>
      </w:r>
    </w:p>
    <w:p>
      <w:pPr>
        <w:spacing w:line="288" w:lineRule="auto"/>
        <w:ind w:right="142"/>
        <w:jc w:val="cente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rPr>
              <w:t>Antragstellerin / Antragsteller</w:t>
            </w:r>
          </w:p>
        </w:tc>
      </w:tr>
      <w:tr>
        <w:tc>
          <w:tcPr>
            <w:tcW w:w="3850" w:type="dxa"/>
          </w:tcPr>
          <w:p>
            <w:pPr>
              <w:spacing w:before="240" w:after="240" w:line="288" w:lineRule="auto"/>
              <w:ind w:left="425" w:hanging="425"/>
              <w:rPr>
                <w:sz w:val="20"/>
                <w:szCs w:val="20"/>
              </w:rPr>
            </w:pPr>
            <w:r>
              <w:rPr>
                <w:sz w:val="20"/>
                <w:szCs w:val="20"/>
              </w:rPr>
              <w:t>1.1</w:t>
            </w:r>
            <w:r>
              <w:rPr>
                <w:sz w:val="20"/>
                <w:szCs w:val="20"/>
              </w:rPr>
              <w:tab/>
              <w:t>Name / Bezeichnung des Tierheim/-trägers</w:t>
            </w:r>
          </w:p>
        </w:tc>
        <w:bookmarkStart w:id="0" w:name="Text2"/>
        <w:tc>
          <w:tcPr>
            <w:tcW w:w="6001" w:type="dxa"/>
            <w:tcBorders>
              <w:bottom w:val="single" w:sz="4" w:space="0" w:color="auto"/>
            </w:tcBorders>
          </w:tcPr>
          <w:p>
            <w:pPr>
              <w:spacing w:before="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Start w:id="1" w:name="_GoBack"/>
            <w:bookmarkEnd w:id="0"/>
            <w:bookmarkEnd w:id="1"/>
          </w:p>
        </w:tc>
      </w:tr>
      <w:tr>
        <w:trPr>
          <w:trHeight w:val="258"/>
        </w:trPr>
        <w:tc>
          <w:tcPr>
            <w:tcW w:w="3850" w:type="dxa"/>
            <w:vMerge w:val="restart"/>
          </w:tcPr>
          <w:p>
            <w:pPr>
              <w:spacing w:before="340" w:after="120" w:line="288" w:lineRule="auto"/>
              <w:ind w:left="425" w:hanging="425"/>
              <w:rPr>
                <w:sz w:val="20"/>
                <w:szCs w:val="20"/>
              </w:rPr>
            </w:pPr>
            <w:r>
              <w:rPr>
                <w:sz w:val="20"/>
                <w:szCs w:val="20"/>
              </w:rPr>
              <w:t>1.2</w:t>
            </w:r>
            <w:r>
              <w:rPr>
                <w:sz w:val="20"/>
                <w:szCs w:val="20"/>
              </w:rPr>
              <w:tab/>
              <w:t>Anschrift des Tierheimträgers</w:t>
            </w:r>
          </w:p>
        </w:tc>
        <w:tc>
          <w:tcPr>
            <w:tcW w:w="6001" w:type="dxa"/>
            <w:tcBorders>
              <w:bottom w:val="nil"/>
            </w:tcBorders>
          </w:tcPr>
          <w:p>
            <w:pPr>
              <w:spacing w:before="40" w:after="120" w:line="288" w:lineRule="auto"/>
              <w:ind w:right="74"/>
              <w:rPr>
                <w:sz w:val="20"/>
                <w:szCs w:val="20"/>
              </w:rPr>
            </w:pPr>
            <w:r>
              <w:rPr>
                <w:sz w:val="16"/>
                <w:szCs w:val="16"/>
              </w:rPr>
              <w:t>Straße / PLZ, Ort</w:t>
            </w:r>
          </w:p>
        </w:tc>
      </w:tr>
      <w:tr>
        <w:trPr>
          <w:trHeight w:val="530"/>
        </w:trPr>
        <w:tc>
          <w:tcPr>
            <w:tcW w:w="3850" w:type="dxa"/>
            <w:vMerge/>
          </w:tcPr>
          <w:p>
            <w:pPr>
              <w:spacing w:before="340" w:after="120" w:line="288" w:lineRule="auto"/>
              <w:ind w:left="426" w:hanging="426"/>
              <w:rPr>
                <w:sz w:val="20"/>
                <w:szCs w:val="20"/>
              </w:rPr>
            </w:pPr>
          </w:p>
        </w:tc>
        <w:tc>
          <w:tcPr>
            <w:tcW w:w="6001" w:type="dxa"/>
            <w:tcBorders>
              <w:top w:val="nil"/>
            </w:tcBorders>
          </w:tcPr>
          <w:p>
            <w:pPr>
              <w:spacing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240" w:after="240" w:line="288" w:lineRule="auto"/>
              <w:ind w:left="426" w:hanging="426"/>
              <w:rPr>
                <w:sz w:val="20"/>
                <w:szCs w:val="20"/>
              </w:rPr>
            </w:pPr>
            <w:r>
              <w:rPr>
                <w:sz w:val="20"/>
                <w:szCs w:val="20"/>
              </w:rPr>
              <w:t>1.3 Abweichende Anschrift des Tierheims</w:t>
            </w:r>
          </w:p>
        </w:tc>
        <w:tc>
          <w:tcPr>
            <w:tcW w:w="6001" w:type="dxa"/>
            <w:tcBorders>
              <w:bottom w:val="single" w:sz="4" w:space="0" w:color="auto"/>
            </w:tcBorders>
          </w:tcPr>
          <w:p>
            <w:pPr>
              <w:spacing w:before="240" w:after="24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72"/>
        </w:trPr>
        <w:tc>
          <w:tcPr>
            <w:tcW w:w="3850" w:type="dxa"/>
            <w:vMerge w:val="restart"/>
          </w:tcPr>
          <w:p>
            <w:pPr>
              <w:spacing w:before="340" w:after="120" w:line="288" w:lineRule="auto"/>
              <w:ind w:left="425" w:hanging="425"/>
              <w:rPr>
                <w:sz w:val="20"/>
                <w:szCs w:val="20"/>
              </w:rPr>
            </w:pPr>
            <w:r>
              <w:rPr>
                <w:sz w:val="20"/>
                <w:szCs w:val="20"/>
              </w:rPr>
              <w:t>1.4</w:t>
            </w:r>
            <w:r>
              <w:rPr>
                <w:sz w:val="20"/>
                <w:szCs w:val="20"/>
              </w:rPr>
              <w:tab/>
              <w:t>vertreten durch</w:t>
            </w:r>
          </w:p>
        </w:tc>
        <w:tc>
          <w:tcPr>
            <w:tcW w:w="6001" w:type="dxa"/>
            <w:tcBorders>
              <w:bottom w:val="nil"/>
            </w:tcBorders>
          </w:tcPr>
          <w:p>
            <w:pPr>
              <w:spacing w:before="40" w:after="120" w:line="288" w:lineRule="auto"/>
              <w:ind w:right="74"/>
              <w:rPr>
                <w:sz w:val="20"/>
                <w:szCs w:val="20"/>
              </w:rPr>
            </w:pPr>
            <w:r>
              <w:rPr>
                <w:sz w:val="16"/>
                <w:szCs w:val="16"/>
              </w:rPr>
              <w:t>Name(n), Vorname(n), Funktion</w:t>
            </w:r>
          </w:p>
        </w:tc>
      </w:tr>
      <w:tr>
        <w:trPr>
          <w:trHeight w:val="990"/>
        </w:trPr>
        <w:tc>
          <w:tcPr>
            <w:tcW w:w="3850" w:type="dxa"/>
            <w:vMerge/>
          </w:tcPr>
          <w:p>
            <w:pPr>
              <w:spacing w:before="340" w:after="120" w:line="288" w:lineRule="auto"/>
              <w:ind w:left="426" w:hanging="426"/>
              <w:rPr>
                <w:sz w:val="20"/>
                <w:szCs w:val="20"/>
              </w:rPr>
            </w:pPr>
          </w:p>
        </w:tc>
        <w:tc>
          <w:tcPr>
            <w:tcW w:w="6001" w:type="dxa"/>
            <w:tcBorders>
              <w:top w:val="nil"/>
              <w:bottom w:val="single" w:sz="4" w:space="0" w:color="auto"/>
            </w:tcBorders>
          </w:tcPr>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16"/>
                <w:szCs w:val="16"/>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98"/>
        </w:trPr>
        <w:tc>
          <w:tcPr>
            <w:tcW w:w="3850" w:type="dxa"/>
            <w:vMerge w:val="restart"/>
          </w:tcPr>
          <w:p>
            <w:pPr>
              <w:spacing w:before="340" w:after="120" w:line="288" w:lineRule="auto"/>
              <w:ind w:left="425" w:hanging="425"/>
              <w:rPr>
                <w:sz w:val="20"/>
                <w:szCs w:val="20"/>
              </w:rPr>
            </w:pPr>
            <w:r>
              <w:rPr>
                <w:sz w:val="20"/>
                <w:szCs w:val="20"/>
              </w:rPr>
              <w:t>1.5</w:t>
            </w:r>
            <w:r>
              <w:rPr>
                <w:sz w:val="20"/>
                <w:szCs w:val="20"/>
              </w:rPr>
              <w:tab/>
              <w:t>Auskunft erteilt</w:t>
            </w:r>
          </w:p>
        </w:tc>
        <w:tc>
          <w:tcPr>
            <w:tcW w:w="6001" w:type="dxa"/>
            <w:tcBorders>
              <w:bottom w:val="nil"/>
            </w:tcBorders>
          </w:tcPr>
          <w:p>
            <w:pPr>
              <w:spacing w:before="40" w:after="120" w:line="288" w:lineRule="auto"/>
              <w:ind w:right="74"/>
              <w:rPr>
                <w:sz w:val="20"/>
                <w:szCs w:val="20"/>
              </w:rPr>
            </w:pPr>
            <w:r>
              <w:rPr>
                <w:sz w:val="16"/>
                <w:szCs w:val="16"/>
              </w:rPr>
              <w:t xml:space="preserve">Name / Tel. (Durchwahl) / E-Mail / Fax / </w:t>
            </w:r>
          </w:p>
        </w:tc>
      </w:tr>
      <w:tr>
        <w:trPr>
          <w:trHeight w:val="1098"/>
        </w:trPr>
        <w:tc>
          <w:tcPr>
            <w:tcW w:w="3850" w:type="dxa"/>
            <w:vMerge/>
          </w:tcPr>
          <w:p>
            <w:pPr>
              <w:spacing w:before="340" w:after="120" w:line="288" w:lineRule="auto"/>
              <w:ind w:left="426" w:hanging="426"/>
              <w:rPr>
                <w:sz w:val="20"/>
                <w:szCs w:val="20"/>
              </w:rPr>
            </w:pPr>
          </w:p>
        </w:tc>
        <w:tc>
          <w:tcPr>
            <w:tcW w:w="6001" w:type="dxa"/>
            <w:tcBorders>
              <w:top w:val="nil"/>
            </w:tcBorders>
          </w:tcPr>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spacing w:before="120" w:after="120" w:line="288" w:lineRule="auto"/>
              <w:ind w:right="74"/>
              <w:rPr>
                <w:sz w:val="16"/>
                <w:szCs w:val="16"/>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45"/>
        </w:trPr>
        <w:tc>
          <w:tcPr>
            <w:tcW w:w="3850" w:type="dxa"/>
            <w:vMerge w:val="restart"/>
          </w:tcPr>
          <w:p>
            <w:pPr>
              <w:spacing w:before="120" w:after="120" w:line="288" w:lineRule="auto"/>
              <w:ind w:left="425" w:hanging="425"/>
              <w:rPr>
                <w:sz w:val="20"/>
                <w:szCs w:val="20"/>
              </w:rPr>
            </w:pPr>
            <w:r>
              <w:rPr>
                <w:sz w:val="20"/>
                <w:szCs w:val="20"/>
              </w:rPr>
              <w:t>1.6</w:t>
            </w:r>
            <w:r>
              <w:rPr>
                <w:sz w:val="20"/>
                <w:szCs w:val="20"/>
              </w:rPr>
              <w:tab/>
              <w:t>Bankverbindung</w:t>
            </w:r>
          </w:p>
        </w:tc>
        <w:tc>
          <w:tcPr>
            <w:tcW w:w="6001" w:type="dxa"/>
          </w:tcPr>
          <w:p>
            <w:pPr>
              <w:spacing w:before="120" w:after="120" w:line="288" w:lineRule="auto"/>
              <w:ind w:right="74"/>
              <w:rPr>
                <w:sz w:val="16"/>
                <w:szCs w:val="16"/>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trHeight w:val="245"/>
        </w:trPr>
        <w:tc>
          <w:tcPr>
            <w:tcW w:w="3850" w:type="dxa"/>
            <w:vMerge/>
          </w:tcPr>
          <w:p>
            <w:pPr>
              <w:spacing w:before="340" w:after="120" w:line="288" w:lineRule="auto"/>
              <w:ind w:left="426" w:hanging="426"/>
              <w:rPr>
                <w:sz w:val="20"/>
                <w:szCs w:val="20"/>
              </w:rPr>
            </w:pPr>
          </w:p>
        </w:tc>
        <w:tc>
          <w:tcPr>
            <w:tcW w:w="6001" w:type="dxa"/>
            <w:tcBorders>
              <w:bottom w:val="single" w:sz="4" w:space="0" w:color="auto"/>
            </w:tcBorders>
          </w:tcPr>
          <w:p>
            <w:pPr>
              <w:spacing w:before="120" w:after="120" w:line="288" w:lineRule="auto"/>
              <w:ind w:right="74"/>
              <w:rPr>
                <w:sz w:val="16"/>
                <w:szCs w:val="16"/>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67"/>
        </w:trPr>
        <w:tc>
          <w:tcPr>
            <w:tcW w:w="3850" w:type="dxa"/>
            <w:vMerge/>
          </w:tcPr>
          <w:p>
            <w:pPr>
              <w:spacing w:before="340" w:after="120" w:line="288" w:lineRule="auto"/>
              <w:ind w:left="426" w:hanging="426"/>
              <w:rPr>
                <w:sz w:val="20"/>
                <w:szCs w:val="20"/>
              </w:rPr>
            </w:pPr>
          </w:p>
        </w:tc>
        <w:tc>
          <w:tcPr>
            <w:tcW w:w="6001" w:type="dxa"/>
            <w:tcBorders>
              <w:bottom w:val="nil"/>
            </w:tcBorders>
          </w:tcPr>
          <w:p>
            <w:pPr>
              <w:spacing w:before="120" w:after="60" w:line="288" w:lineRule="auto"/>
              <w:ind w:right="74"/>
              <w:rPr>
                <w:sz w:val="16"/>
                <w:szCs w:val="16"/>
              </w:rPr>
            </w:pPr>
            <w:r>
              <w:rPr>
                <w:sz w:val="16"/>
                <w:szCs w:val="16"/>
              </w:rPr>
              <w:t>Bezeichnung des Kreditinstituts</w:t>
            </w:r>
          </w:p>
        </w:tc>
      </w:tr>
      <w:tr>
        <w:trPr>
          <w:trHeight w:val="285"/>
        </w:trPr>
        <w:tc>
          <w:tcPr>
            <w:tcW w:w="3850" w:type="dxa"/>
            <w:vMerge/>
          </w:tcPr>
          <w:p>
            <w:pPr>
              <w:spacing w:before="340" w:after="120" w:line="288" w:lineRule="auto"/>
              <w:ind w:left="426" w:hanging="426"/>
              <w:rPr>
                <w:sz w:val="20"/>
                <w:szCs w:val="20"/>
              </w:rPr>
            </w:pPr>
          </w:p>
        </w:tc>
        <w:tc>
          <w:tcPr>
            <w:tcW w:w="6001" w:type="dxa"/>
            <w:tcBorders>
              <w:top w:val="nil"/>
            </w:tcBorders>
          </w:tcPr>
          <w:p>
            <w:pPr>
              <w:spacing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479"/>
        </w:trPr>
        <w:tc>
          <w:tcPr>
            <w:tcW w:w="3850" w:type="dxa"/>
          </w:tcPr>
          <w:p>
            <w:pPr>
              <w:spacing w:before="120" w:after="120" w:line="288" w:lineRule="auto"/>
              <w:ind w:left="425" w:hanging="425"/>
              <w:rPr>
                <w:sz w:val="20"/>
                <w:szCs w:val="20"/>
              </w:rPr>
            </w:pPr>
            <w:r>
              <w:rPr>
                <w:sz w:val="20"/>
                <w:szCs w:val="20"/>
              </w:rPr>
              <w:t>1.7</w:t>
            </w:r>
            <w:r>
              <w:rPr>
                <w:sz w:val="20"/>
                <w:szCs w:val="20"/>
              </w:rPr>
              <w:tab/>
              <w:t>Name des zuständigen Tierschutz</w:t>
            </w:r>
            <w:r>
              <w:rPr>
                <w:sz w:val="20"/>
                <w:szCs w:val="20"/>
              </w:rPr>
              <w:softHyphen/>
              <w:t>verbandes</w:t>
            </w:r>
          </w:p>
        </w:tc>
        <w:tc>
          <w:tcPr>
            <w:tcW w:w="6001" w:type="dxa"/>
          </w:tcPr>
          <w:p>
            <w:pPr>
              <w:spacing w:before="12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479"/>
        </w:trPr>
        <w:tc>
          <w:tcPr>
            <w:tcW w:w="3850" w:type="dxa"/>
            <w:tcBorders>
              <w:bottom w:val="single" w:sz="4" w:space="0" w:color="auto"/>
            </w:tcBorders>
          </w:tcPr>
          <w:p>
            <w:pPr>
              <w:spacing w:before="120" w:after="120" w:line="288" w:lineRule="auto"/>
              <w:ind w:left="426" w:hanging="426"/>
              <w:rPr>
                <w:sz w:val="20"/>
                <w:szCs w:val="20"/>
              </w:rPr>
            </w:pPr>
            <w:r>
              <w:rPr>
                <w:sz w:val="20"/>
                <w:szCs w:val="20"/>
              </w:rPr>
              <w:t>1.8 Gemeindekennziffer</w:t>
            </w:r>
          </w:p>
        </w:tc>
        <w:tc>
          <w:tcPr>
            <w:tcW w:w="6001" w:type="dxa"/>
            <w:tcBorders>
              <w:bottom w:val="single" w:sz="4" w:space="0" w:color="auto"/>
            </w:tcBorders>
          </w:tcPr>
          <w:p>
            <w:pPr>
              <w:spacing w:before="12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80"/>
        </w:trPr>
        <w:tc>
          <w:tcPr>
            <w:tcW w:w="3850" w:type="dxa"/>
            <w:vMerge w:val="restart"/>
            <w:tcBorders>
              <w:bottom w:val="nil"/>
            </w:tcBorders>
          </w:tcPr>
          <w:p>
            <w:pPr>
              <w:spacing w:before="340" w:after="120" w:line="288" w:lineRule="auto"/>
              <w:ind w:left="425" w:hanging="425"/>
              <w:rPr>
                <w:sz w:val="20"/>
                <w:szCs w:val="20"/>
              </w:rPr>
            </w:pPr>
            <w:r>
              <w:rPr>
                <w:sz w:val="20"/>
                <w:szCs w:val="20"/>
              </w:rPr>
              <w:t>1.6 Zuständige Kreisordnungsbehörde</w:t>
            </w:r>
          </w:p>
        </w:tc>
        <w:tc>
          <w:tcPr>
            <w:tcW w:w="6001" w:type="dxa"/>
            <w:tcBorders>
              <w:bottom w:val="nil"/>
            </w:tcBorders>
          </w:tcPr>
          <w:p>
            <w:pPr>
              <w:spacing w:before="60" w:after="60" w:line="288" w:lineRule="auto"/>
              <w:ind w:right="74"/>
              <w:rPr>
                <w:sz w:val="16"/>
                <w:szCs w:val="16"/>
              </w:rPr>
            </w:pPr>
            <w:r>
              <w:rPr>
                <w:sz w:val="16"/>
                <w:szCs w:val="16"/>
              </w:rPr>
              <w:t>Straße / PLZ, Ort</w:t>
            </w:r>
          </w:p>
        </w:tc>
      </w:tr>
      <w:tr>
        <w:trPr>
          <w:trHeight w:val="503"/>
        </w:trPr>
        <w:tc>
          <w:tcPr>
            <w:tcW w:w="3850" w:type="dxa"/>
            <w:vMerge/>
            <w:tcBorders>
              <w:top w:val="nil"/>
            </w:tcBorders>
          </w:tcPr>
          <w:p>
            <w:pPr>
              <w:spacing w:before="340" w:after="120" w:line="288" w:lineRule="auto"/>
              <w:ind w:left="425" w:hanging="425"/>
              <w:rPr>
                <w:sz w:val="20"/>
                <w:szCs w:val="20"/>
              </w:rPr>
            </w:pPr>
          </w:p>
        </w:tc>
        <w:tc>
          <w:tcPr>
            <w:tcW w:w="6001" w:type="dxa"/>
            <w:tcBorders>
              <w:top w:val="nil"/>
            </w:tcBorders>
          </w:tcPr>
          <w:p>
            <w:pPr>
              <w:spacing w:before="6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rPr>
          <w:sz w:val="24"/>
          <w:szCs w:val="24"/>
        </w:rPr>
      </w:pPr>
    </w:p>
    <w:p>
      <w:pPr>
        <w:spacing w:after="200" w:line="276" w:lineRule="auto"/>
      </w:pPr>
      <w:r>
        <w:br w:type="page"/>
      </w:r>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right="72" w:hanging="426"/>
              <w:rPr>
                <w:b/>
              </w:rPr>
            </w:pPr>
            <w:r>
              <w:rPr>
                <w:b/>
                <w:bCs/>
              </w:rPr>
              <w:t>Maßnahme</w:t>
            </w:r>
          </w:p>
        </w:tc>
      </w:tr>
      <w:tr>
        <w:tc>
          <w:tcPr>
            <w:tcW w:w="3847" w:type="dxa"/>
            <w:tcBorders>
              <w:bottom w:val="nil"/>
            </w:tcBorders>
          </w:tcPr>
          <w:p>
            <w:pPr>
              <w:spacing w:before="120" w:after="60" w:line="288" w:lineRule="auto"/>
              <w:ind w:right="23"/>
              <w:rPr>
                <w:sz w:val="20"/>
                <w:szCs w:val="20"/>
              </w:rPr>
            </w:pPr>
            <w:r>
              <w:rPr>
                <w:sz w:val="20"/>
                <w:szCs w:val="20"/>
              </w:rPr>
              <w:t>Bezeichnung</w:t>
            </w:r>
          </w:p>
        </w:tc>
        <w:tc>
          <w:tcPr>
            <w:tcW w:w="6004" w:type="dxa"/>
            <w:gridSpan w:val="2"/>
            <w:vMerge w:val="restart"/>
          </w:tcPr>
          <w:p>
            <w:pPr>
              <w:spacing w:before="120" w:after="120" w:line="288" w:lineRule="auto"/>
              <w:ind w:right="74"/>
              <w:rPr>
                <w:sz w:val="20"/>
                <w:szCs w:val="20"/>
              </w:rPr>
            </w:pPr>
            <w:r>
              <w:rPr>
                <w:rFonts w:cs="Times New Roman"/>
                <w:sz w:val="20"/>
                <w:szCs w:val="20"/>
              </w:rPr>
              <w:t>Tierschutz – Förderung baulicher Maßnahmen in Tierheimen</w:t>
            </w:r>
          </w:p>
        </w:tc>
      </w:tr>
      <w:tr>
        <w:tc>
          <w:tcPr>
            <w:tcW w:w="3847" w:type="dxa"/>
            <w:tcBorders>
              <w:top w:val="nil"/>
            </w:tcBorders>
            <w:shd w:val="clear" w:color="auto" w:fill="auto"/>
          </w:tcPr>
          <w:p>
            <w:pPr>
              <w:spacing w:after="120" w:line="288" w:lineRule="auto"/>
              <w:ind w:right="23"/>
              <w:rPr>
                <w:sz w:val="20"/>
                <w:szCs w:val="20"/>
              </w:rPr>
            </w:pPr>
            <w:r>
              <w:rPr>
                <w:bCs/>
                <w:sz w:val="16"/>
                <w:szCs w:val="16"/>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3"/>
              <w:rPr>
                <w:sz w:val="20"/>
                <w:szCs w:val="20"/>
              </w:rPr>
            </w:pPr>
            <w:r>
              <w:rPr>
                <w:sz w:val="20"/>
                <w:szCs w:val="20"/>
              </w:rPr>
              <w:t>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bl>
    <w:p>
      <w:pPr>
        <w:spacing w:before="240"/>
        <w:ind w:right="142"/>
        <w:rPr>
          <w:b/>
          <w:bCs/>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gridCol w:w="1814"/>
        <w:gridCol w:w="1474"/>
        <w:gridCol w:w="1474"/>
        <w:gridCol w:w="1476"/>
      </w:tblGrid>
      <w:tr>
        <w:trPr>
          <w:cantSplit/>
        </w:trPr>
        <w:tc>
          <w:tcPr>
            <w:tcW w:w="9851" w:type="dxa"/>
            <w:gridSpan w:val="5"/>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rPr>
            </w:pPr>
            <w:r>
              <w:rPr>
                <w:b/>
                <w:bCs/>
              </w:rPr>
              <w:t>Finanzierungsplan</w:t>
            </w:r>
          </w:p>
        </w:tc>
      </w:tr>
      <w:tr>
        <w:trPr>
          <w:cantSplit/>
        </w:trPr>
        <w:tc>
          <w:tcPr>
            <w:tcW w:w="3613" w:type="dxa"/>
            <w:vMerge w:val="restart"/>
            <w:tcBorders>
              <w:top w:val="nil"/>
            </w:tcBorders>
            <w:vAlign w:val="center"/>
          </w:tcPr>
          <w:p>
            <w:pPr>
              <w:spacing w:line="288" w:lineRule="auto"/>
              <w:rPr>
                <w:sz w:val="20"/>
                <w:szCs w:val="20"/>
              </w:rPr>
            </w:pPr>
          </w:p>
        </w:tc>
        <w:tc>
          <w:tcPr>
            <w:tcW w:w="1814"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424" w:type="dxa"/>
            <w:gridSpan w:val="3"/>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613" w:type="dxa"/>
            <w:vMerge/>
          </w:tcPr>
          <w:p>
            <w:pPr>
              <w:spacing w:before="60" w:after="60" w:line="288" w:lineRule="auto"/>
              <w:jc w:val="center"/>
              <w:rPr>
                <w:sz w:val="20"/>
                <w:szCs w:val="20"/>
              </w:rPr>
            </w:pPr>
          </w:p>
        </w:tc>
        <w:tc>
          <w:tcPr>
            <w:tcW w:w="1814" w:type="dxa"/>
            <w:vMerge/>
            <w:tcBorders>
              <w:bottom w:val="nil"/>
            </w:tcBorders>
          </w:tcPr>
          <w:p>
            <w:pPr>
              <w:spacing w:before="60" w:after="60" w:line="288" w:lineRule="auto"/>
              <w:jc w:val="center"/>
              <w:rPr>
                <w:sz w:val="20"/>
                <w:szCs w:val="20"/>
              </w:rPr>
            </w:pPr>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613" w:type="dxa"/>
            <w:vMerge/>
          </w:tcPr>
          <w:p>
            <w:pPr>
              <w:spacing w:line="288" w:lineRule="auto"/>
              <w:rPr>
                <w:sz w:val="20"/>
                <w:szCs w:val="20"/>
              </w:rPr>
            </w:pPr>
          </w:p>
        </w:tc>
        <w:tc>
          <w:tcPr>
            <w:tcW w:w="1814" w:type="dxa"/>
            <w:vMerge/>
            <w:tcBorders>
              <w:top w:val="nil"/>
              <w:bottom w:val="nil"/>
            </w:tcBorders>
            <w:vAlign w:val="center"/>
          </w:tcPr>
          <w:p>
            <w:pPr>
              <w:spacing w:line="288" w:lineRule="auto"/>
              <w:rPr>
                <w:sz w:val="20"/>
                <w:szCs w:val="20"/>
              </w:rPr>
            </w:pPr>
          </w:p>
        </w:tc>
        <w:tc>
          <w:tcPr>
            <w:tcW w:w="1474" w:type="dxa"/>
            <w:tcBorders>
              <w:top w:val="nil"/>
              <w:bottom w:val="nil"/>
            </w:tcBorders>
          </w:tcPr>
          <w:p>
            <w:pPr>
              <w:spacing w:line="288" w:lineRule="auto"/>
              <w:jc w:val="center"/>
              <w:rPr>
                <w:sz w:val="12"/>
                <w:szCs w:val="12"/>
              </w:rPr>
            </w:pPr>
            <w:r>
              <w:rPr>
                <w:bCs/>
                <w:sz w:val="12"/>
                <w:szCs w:val="12"/>
              </w:rPr>
              <w:t>Jahr der Antragstellung</w:t>
            </w:r>
          </w:p>
        </w:tc>
        <w:tc>
          <w:tcPr>
            <w:tcW w:w="1474" w:type="dxa"/>
            <w:tcBorders>
              <w:top w:val="nil"/>
              <w:bottom w:val="nil"/>
            </w:tcBorders>
          </w:tcPr>
          <w:p>
            <w:pPr>
              <w:spacing w:line="288" w:lineRule="auto"/>
              <w:jc w:val="center"/>
              <w:rPr>
                <w:sz w:val="12"/>
                <w:szCs w:val="12"/>
              </w:rPr>
            </w:pPr>
            <w:r>
              <w:rPr>
                <w:bCs/>
                <w:sz w:val="12"/>
                <w:szCs w:val="12"/>
              </w:rPr>
              <w:t>1. Folgejahr</w:t>
            </w:r>
          </w:p>
        </w:tc>
        <w:tc>
          <w:tcPr>
            <w:tcW w:w="1476" w:type="dxa"/>
            <w:tcBorders>
              <w:top w:val="nil"/>
              <w:bottom w:val="nil"/>
            </w:tcBorders>
          </w:tcPr>
          <w:p>
            <w:pPr>
              <w:spacing w:line="288" w:lineRule="auto"/>
              <w:jc w:val="center"/>
              <w:rPr>
                <w:sz w:val="12"/>
                <w:szCs w:val="12"/>
              </w:rPr>
            </w:pPr>
            <w:r>
              <w:rPr>
                <w:bCs/>
                <w:sz w:val="12"/>
                <w:szCs w:val="12"/>
              </w:rPr>
              <w:t>2. Folgejahr</w:t>
            </w:r>
          </w:p>
        </w:tc>
      </w:tr>
      <w:tr>
        <w:tc>
          <w:tcPr>
            <w:tcW w:w="3613" w:type="dxa"/>
            <w:vMerge/>
            <w:vAlign w:val="center"/>
          </w:tcPr>
          <w:p>
            <w:pPr>
              <w:spacing w:before="60" w:after="60" w:line="288" w:lineRule="auto"/>
              <w:jc w:val="center"/>
              <w:rPr>
                <w:sz w:val="16"/>
                <w:szCs w:val="16"/>
              </w:rPr>
            </w:pPr>
          </w:p>
        </w:tc>
        <w:tc>
          <w:tcPr>
            <w:tcW w:w="181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6" w:type="dxa"/>
            <w:tcBorders>
              <w:top w:val="nil"/>
            </w:tcBorders>
            <w:vAlign w:val="center"/>
          </w:tcPr>
          <w:p>
            <w:pPr>
              <w:spacing w:before="60" w:after="60" w:line="288" w:lineRule="auto"/>
              <w:jc w:val="center"/>
              <w:rPr>
                <w:sz w:val="18"/>
                <w:szCs w:val="18"/>
              </w:rPr>
            </w:pPr>
            <w:r>
              <w:rPr>
                <w:sz w:val="18"/>
                <w:szCs w:val="18"/>
              </w:rPr>
              <w:t>€</w:t>
            </w:r>
          </w:p>
        </w:tc>
      </w:tr>
      <w:tr>
        <w:trPr>
          <w:trHeight w:val="198"/>
        </w:trPr>
        <w:tc>
          <w:tcPr>
            <w:tcW w:w="3613" w:type="dxa"/>
            <w:vAlign w:val="center"/>
          </w:tcPr>
          <w:p>
            <w:pPr>
              <w:jc w:val="center"/>
              <w:rPr>
                <w:sz w:val="14"/>
                <w:szCs w:val="14"/>
              </w:rPr>
            </w:pPr>
            <w:r>
              <w:rPr>
                <w:sz w:val="14"/>
                <w:szCs w:val="14"/>
              </w:rPr>
              <w:t>1</w:t>
            </w:r>
          </w:p>
        </w:tc>
        <w:tc>
          <w:tcPr>
            <w:tcW w:w="1814" w:type="dxa"/>
            <w:vAlign w:val="center"/>
          </w:tcPr>
          <w:p>
            <w:pPr>
              <w:jc w:val="center"/>
              <w:rPr>
                <w:sz w:val="14"/>
                <w:szCs w:val="14"/>
              </w:rPr>
            </w:pPr>
            <w:r>
              <w:rPr>
                <w:sz w:val="14"/>
                <w:szCs w:val="14"/>
              </w:rPr>
              <w:t>2</w:t>
            </w:r>
          </w:p>
        </w:tc>
        <w:tc>
          <w:tcPr>
            <w:tcW w:w="1474" w:type="dxa"/>
            <w:vAlign w:val="center"/>
          </w:tcPr>
          <w:p>
            <w:pPr>
              <w:jc w:val="center"/>
              <w:rPr>
                <w:sz w:val="14"/>
                <w:szCs w:val="14"/>
              </w:rPr>
            </w:pPr>
            <w:r>
              <w:rPr>
                <w:sz w:val="14"/>
                <w:szCs w:val="14"/>
              </w:rPr>
              <w:t>3</w:t>
            </w:r>
          </w:p>
        </w:tc>
        <w:tc>
          <w:tcPr>
            <w:tcW w:w="1474" w:type="dxa"/>
            <w:vAlign w:val="center"/>
          </w:tcPr>
          <w:p>
            <w:pPr>
              <w:jc w:val="center"/>
              <w:rPr>
                <w:sz w:val="14"/>
                <w:szCs w:val="14"/>
              </w:rPr>
            </w:pPr>
            <w:r>
              <w:rPr>
                <w:sz w:val="14"/>
                <w:szCs w:val="14"/>
              </w:rPr>
              <w:t>4</w:t>
            </w:r>
          </w:p>
        </w:tc>
        <w:tc>
          <w:tcPr>
            <w:tcW w:w="1476" w:type="dxa"/>
            <w:vAlign w:val="center"/>
          </w:tcPr>
          <w:p>
            <w:pPr>
              <w:jc w:val="center"/>
              <w:rPr>
                <w:sz w:val="14"/>
                <w:szCs w:val="14"/>
              </w:rPr>
            </w:pPr>
            <w:r>
              <w:rPr>
                <w:sz w:val="14"/>
                <w:szCs w:val="14"/>
              </w:rPr>
              <w:t>5</w:t>
            </w: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8"/>
                <w:szCs w:val="18"/>
              </w:rPr>
              <w:t>(lt. beil. Kostenvoranschlag/</w:t>
            </w:r>
            <w:r>
              <w:rPr>
                <w:sz w:val="18"/>
                <w:szCs w:val="18"/>
              </w:rPr>
              <w:br/>
              <w:t>Kostengliederung)</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81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r>
              <w:tab/>
              <w:t xml:space="preserve"> </w:t>
            </w:r>
            <w:r>
              <w:rPr>
                <w:b/>
                <w:sz w:val="20"/>
                <w:szCs w:val="20"/>
              </w:rPr>
              <w:t>./.</w:t>
            </w:r>
          </w:p>
        </w:tc>
        <w:tc>
          <w:tcPr>
            <w:tcW w:w="181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bCs/>
                <w:sz w:val="18"/>
                <w:szCs w:val="18"/>
              </w:rPr>
            </w:pPr>
            <w:r>
              <w:rPr>
                <w:bCs/>
                <w:sz w:val="18"/>
                <w:szCs w:val="18"/>
              </w:rPr>
              <w:t>(ohne öffentliche Förderung)</w:t>
            </w:r>
          </w:p>
        </w:tc>
        <w:tc>
          <w:tcPr>
            <w:tcW w:w="181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6" w:type="dxa"/>
            <w:vMerge/>
            <w:vAlign w:val="center"/>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r>
              <w:tab/>
            </w:r>
            <w:r>
              <w:rPr>
                <w:b/>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5" w:right="74" w:hanging="425"/>
              <w:rPr>
                <w:sz w:val="20"/>
                <w:szCs w:val="20"/>
              </w:rPr>
            </w:pPr>
            <w:r>
              <w:rPr>
                <w:sz w:val="20"/>
                <w:szCs w:val="20"/>
              </w:rPr>
              <w:t>3.5</w:t>
            </w:r>
            <w:r>
              <w:tab/>
            </w:r>
            <w:r>
              <w:rPr>
                <w:sz w:val="20"/>
                <w:szCs w:val="20"/>
              </w:rPr>
              <w:t xml:space="preserve">Beantragte Förderung </w:t>
            </w:r>
            <w:r>
              <w:rPr>
                <w:sz w:val="16"/>
                <w:szCs w:val="16"/>
              </w:rPr>
              <w:t>(siehe Antrag Nr. 4)</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t>3.6</w:t>
            </w:r>
            <w:r>
              <w:tab/>
            </w:r>
            <w:r>
              <w:rPr>
                <w:sz w:val="20"/>
                <w:szCs w:val="20"/>
              </w:rPr>
              <w:t>beantragte / bewilligte öffent-</w:t>
            </w:r>
          </w:p>
          <w:p>
            <w:pPr>
              <w:spacing w:after="240" w:line="288" w:lineRule="auto"/>
              <w:ind w:left="425" w:right="74"/>
              <w:rPr>
                <w:sz w:val="20"/>
                <w:szCs w:val="20"/>
              </w:rPr>
            </w:pPr>
            <w:r>
              <w:rPr>
                <w:sz w:val="20"/>
                <w:szCs w:val="20"/>
              </w:rPr>
              <w:t xml:space="preserve">liche Förderung </w:t>
            </w:r>
            <w:r>
              <w:rPr>
                <w:sz w:val="16"/>
                <w:szCs w:val="16"/>
              </w:rPr>
              <w:t>(ohne 3.5)</w:t>
            </w:r>
            <w:r>
              <w:rPr>
                <w:sz w:val="20"/>
                <w:szCs w:val="20"/>
              </w:rPr>
              <w:t xml:space="preserve"> durch:</w:t>
            </w:r>
          </w:p>
          <w:p>
            <w:pPr>
              <w:spacing w:before="360" w:after="120" w:line="288" w:lineRule="auto"/>
              <w:ind w:left="425" w:right="74"/>
              <w:rPr>
                <w:sz w:val="20"/>
                <w:szCs w:val="20"/>
              </w:rPr>
            </w:pPr>
            <w:r>
              <w:rPr>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1"/>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788"/>
        <w:gridCol w:w="1681"/>
      </w:tblGrid>
      <w:tr>
        <w:trPr>
          <w:cantSplit/>
        </w:trPr>
        <w:tc>
          <w:tcPr>
            <w:tcW w:w="9851" w:type="dxa"/>
            <w:gridSpan w:val="3"/>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lastRenderedPageBreak/>
              <w:t>Beantragte Förderung</w:t>
            </w:r>
          </w:p>
        </w:tc>
      </w:tr>
      <w:tr>
        <w:trPr>
          <w:trHeight w:val="340"/>
        </w:trPr>
        <w:tc>
          <w:tcPr>
            <w:tcW w:w="5382" w:type="dxa"/>
            <w:vAlign w:val="center"/>
          </w:tcPr>
          <w:p>
            <w:pPr>
              <w:spacing w:before="120" w:line="288" w:lineRule="auto"/>
              <w:jc w:val="center"/>
              <w:rPr>
                <w:sz w:val="20"/>
                <w:szCs w:val="20"/>
              </w:rPr>
            </w:pPr>
            <w:r>
              <w:rPr>
                <w:sz w:val="20"/>
                <w:szCs w:val="20"/>
              </w:rPr>
              <w:t>Zuwendungsbereich</w:t>
            </w:r>
          </w:p>
        </w:tc>
        <w:tc>
          <w:tcPr>
            <w:tcW w:w="2788" w:type="dxa"/>
            <w:tcBorders>
              <w:bottom w:val="nil"/>
            </w:tcBorders>
          </w:tcPr>
          <w:p>
            <w:pPr>
              <w:spacing w:before="120" w:line="288" w:lineRule="auto"/>
              <w:jc w:val="center"/>
              <w:rPr>
                <w:sz w:val="20"/>
                <w:szCs w:val="20"/>
              </w:rPr>
            </w:pPr>
            <w:r>
              <w:rPr>
                <w:sz w:val="20"/>
                <w:szCs w:val="20"/>
              </w:rPr>
              <w:t>Beantragter Zuschuss in €</w:t>
            </w:r>
            <w:r>
              <w:rPr>
                <w:rStyle w:val="Funotenzeichen"/>
                <w:sz w:val="20"/>
                <w:szCs w:val="20"/>
              </w:rPr>
              <w:footnoteReference w:id="2"/>
            </w:r>
          </w:p>
        </w:tc>
        <w:tc>
          <w:tcPr>
            <w:tcW w:w="1681" w:type="dxa"/>
            <w:tcBorders>
              <w:bottom w:val="nil"/>
            </w:tcBorders>
          </w:tcPr>
          <w:p>
            <w:pPr>
              <w:spacing w:before="120" w:line="288" w:lineRule="auto"/>
              <w:ind w:right="72"/>
              <w:jc w:val="center"/>
              <w:rPr>
                <w:sz w:val="20"/>
                <w:szCs w:val="20"/>
              </w:rPr>
            </w:pPr>
            <w:r>
              <w:rPr>
                <w:sz w:val="20"/>
                <w:szCs w:val="20"/>
              </w:rPr>
              <w:t>v. H. (%) von Nr. 3.4</w:t>
            </w:r>
          </w:p>
        </w:tc>
      </w:tr>
      <w:tr>
        <w:trPr>
          <w:trHeight w:val="198"/>
        </w:trPr>
        <w:tc>
          <w:tcPr>
            <w:tcW w:w="5382" w:type="dxa"/>
            <w:vAlign w:val="center"/>
          </w:tcPr>
          <w:p>
            <w:pPr>
              <w:jc w:val="center"/>
              <w:rPr>
                <w:sz w:val="14"/>
                <w:szCs w:val="14"/>
              </w:rPr>
            </w:pPr>
            <w:r>
              <w:rPr>
                <w:sz w:val="14"/>
                <w:szCs w:val="14"/>
              </w:rPr>
              <w:t>1</w:t>
            </w:r>
          </w:p>
        </w:tc>
        <w:tc>
          <w:tcPr>
            <w:tcW w:w="2788" w:type="dxa"/>
            <w:vAlign w:val="center"/>
          </w:tcPr>
          <w:p>
            <w:pPr>
              <w:jc w:val="center"/>
              <w:rPr>
                <w:sz w:val="14"/>
                <w:szCs w:val="14"/>
              </w:rPr>
            </w:pPr>
            <w:r>
              <w:rPr>
                <w:sz w:val="14"/>
                <w:szCs w:val="14"/>
              </w:rPr>
              <w:t>2</w:t>
            </w:r>
          </w:p>
        </w:tc>
        <w:tc>
          <w:tcPr>
            <w:tcW w:w="1681" w:type="dxa"/>
            <w:vAlign w:val="center"/>
          </w:tcPr>
          <w:p>
            <w:pPr>
              <w:ind w:right="72"/>
              <w:jc w:val="center"/>
              <w:rPr>
                <w:sz w:val="14"/>
                <w:szCs w:val="14"/>
              </w:rPr>
            </w:pPr>
            <w:r>
              <w:rPr>
                <w:sz w:val="14"/>
                <w:szCs w:val="14"/>
              </w:rPr>
              <w:t>3</w:t>
            </w:r>
          </w:p>
        </w:tc>
      </w:tr>
      <w:tr>
        <w:trPr>
          <w:trHeight w:val="1304"/>
        </w:trPr>
        <w:tc>
          <w:tcPr>
            <w:tcW w:w="5382" w:type="dxa"/>
            <w:vAlign w:val="center"/>
          </w:tcPr>
          <w:p>
            <w:pPr>
              <w:spacing w:before="120" w:after="120" w:line="288" w:lineRule="auto"/>
              <w:ind w:right="58"/>
              <w:rPr>
                <w:rFonts w:cs="Times New Roman"/>
                <w:sz w:val="20"/>
                <w:szCs w:val="20"/>
              </w:rPr>
            </w:pPr>
            <w:r>
              <w:rPr>
                <w:rFonts w:cs="Times New Roman"/>
                <w:sz w:val="20"/>
                <w:szCs w:val="20"/>
              </w:rPr>
              <w:t>Bauliche Maßnahmen im Tierheim</w:t>
            </w:r>
          </w:p>
        </w:tc>
        <w:tc>
          <w:tcPr>
            <w:tcW w:w="2788"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681" w:type="dxa"/>
            <w:vAlign w:val="center"/>
          </w:tcPr>
          <w:p>
            <w:pPr>
              <w:spacing w:before="120" w:after="12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Begründung</w:t>
            </w:r>
          </w:p>
        </w:tc>
      </w:tr>
      <w:tr>
        <w:trPr>
          <w:trHeight w:val="907"/>
        </w:trPr>
        <w:tc>
          <w:tcPr>
            <w:tcW w:w="9851" w:type="dxa"/>
            <w:tcBorders>
              <w:bottom w:val="nil"/>
            </w:tcBorders>
          </w:tcPr>
          <w:p>
            <w:pPr>
              <w:pStyle w:val="Default"/>
              <w:numPr>
                <w:ilvl w:val="1"/>
                <w:numId w:val="1"/>
              </w:numPr>
              <w:tabs>
                <w:tab w:val="clear" w:pos="360"/>
              </w:tabs>
              <w:spacing w:before="160" w:after="160" w:line="288" w:lineRule="auto"/>
              <w:ind w:left="425" w:right="113" w:hanging="425"/>
              <w:jc w:val="both"/>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 / Ziele, Konzeption, Zusammenhang mit anderen Maßnahmen, Maßnahmen desselben Aufgabenbereichs in vorhergehenden oder folgenden Jahren, alternative Möglichkeiten, Nutzen Raumbedarf, Standort, kurze Erläuterung des Ist-Zustandes des Gebäudes/der Gebäude, gab es in den vorhergegangenen Jahren schon bauliche Veränderungen und sind in den folgenden Jahren weitere Maßnahmen geplant, warum ist die hier beantragte Sanierung, der beantragte Umbau oder Neubau notwendig, was soll mit den baulichen Maßnahmen erreicht werden)</w:t>
            </w:r>
          </w:p>
        </w:tc>
      </w:tr>
      <w:tr>
        <w:trPr>
          <w:trHeight w:val="6236"/>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bookmarkStart w:id="2" w:name="Text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tc>
      </w:tr>
    </w:tbl>
    <w:p>
      <w:pPr>
        <w:spacing w:line="276" w:lineRule="auto"/>
        <w:rPr>
          <w:sz w:val="16"/>
          <w:szCs w:val="6"/>
        </w:rPr>
      </w:pPr>
    </w:p>
    <w:p>
      <w:pPr>
        <w:spacing w:after="200" w:line="276" w:lineRule="auto"/>
        <w:rPr>
          <w:sz w:val="16"/>
          <w:szCs w:val="6"/>
        </w:rPr>
      </w:pPr>
      <w:r>
        <w:rPr>
          <w:sz w:val="16"/>
          <w:szCs w:val="6"/>
        </w:rPr>
        <w:br w:type="page"/>
      </w:r>
    </w:p>
    <w:p>
      <w:pPr>
        <w:spacing w:line="276" w:lineRule="auto"/>
        <w:rPr>
          <w:sz w:val="16"/>
          <w:szCs w:val="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74" w:hanging="425"/>
              <w:jc w:val="both"/>
              <w:rPr>
                <w:sz w:val="20"/>
                <w:szCs w:val="20"/>
              </w:rPr>
            </w:pPr>
            <w:r>
              <w:rPr>
                <w:sz w:val="20"/>
                <w:szCs w:val="20"/>
              </w:rPr>
              <w:t>5.2</w:t>
            </w:r>
            <w:r>
              <w:rPr>
                <w:sz w:val="20"/>
                <w:szCs w:val="20"/>
              </w:rPr>
              <w:tab/>
              <w:t xml:space="preserve">Zur Notwendigkeit der Förderung und zur Finanzierung </w:t>
            </w:r>
            <w:r>
              <w:rPr>
                <w:sz w:val="17"/>
                <w:szCs w:val="17"/>
              </w:rPr>
              <w:t>(wie Eigenanteil, beantragte Förderhöhe beim LANUV, Landesinteresse an der Maßnahme, alternative Förderungs- und Finanzierungsmöglichkeiten)</w:t>
            </w:r>
          </w:p>
        </w:tc>
      </w:tr>
      <w:tr>
        <w:trPr>
          <w:trHeight w:val="6009"/>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175"/>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pPr>
        <w:spacing w:after="200" w:line="276" w:lineRule="auto"/>
      </w:pPr>
      <w: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lastRenderedPageBreak/>
              <w:t>Anlagen</w:t>
            </w:r>
          </w:p>
        </w:tc>
      </w:tr>
      <w:tr>
        <w:trPr>
          <w:trHeight w:val="397"/>
        </w:trPr>
        <w:tc>
          <w:tcPr>
            <w:tcW w:w="9851" w:type="dxa"/>
            <w:tcBorders>
              <w:top w:val="single" w:sz="4" w:space="0" w:color="auto"/>
              <w:bottom w:val="single" w:sz="4" w:space="0" w:color="auto"/>
            </w:tcBorders>
            <w:shd w:val="clear" w:color="auto" w:fill="auto"/>
            <w:vAlign w:val="center"/>
          </w:tcPr>
          <w:p>
            <w:pPr>
              <w:tabs>
                <w:tab w:val="left" w:pos="840"/>
                <w:tab w:val="left" w:pos="1134"/>
              </w:tabs>
              <w:spacing w:before="160" w:line="276" w:lineRule="auto"/>
              <w:ind w:right="113"/>
              <w:jc w:val="both"/>
              <w:rPr>
                <w:b/>
                <w:sz w:val="20"/>
                <w:szCs w:val="20"/>
              </w:rPr>
            </w:pPr>
            <w:r>
              <w:rPr>
                <w:b/>
                <w:sz w:val="20"/>
                <w:szCs w:val="20"/>
              </w:rPr>
              <w:t>Zum Verein:</w:t>
            </w:r>
          </w:p>
          <w:p>
            <w:pPr>
              <w:pStyle w:val="Listenabsatz"/>
              <w:numPr>
                <w:ilvl w:val="0"/>
                <w:numId w:val="3"/>
              </w:numPr>
              <w:tabs>
                <w:tab w:val="left" w:pos="840"/>
                <w:tab w:val="left" w:pos="1134"/>
              </w:tabs>
              <w:spacing w:before="140" w:line="276" w:lineRule="auto"/>
              <w:ind w:right="113"/>
              <w:contextualSpacing w:val="0"/>
              <w:jc w:val="both"/>
              <w:rPr>
                <w:sz w:val="20"/>
                <w:szCs w:val="20"/>
              </w:rPr>
            </w:pPr>
            <w:r>
              <w:rPr>
                <w:sz w:val="20"/>
                <w:szCs w:val="20"/>
              </w:rPr>
              <w:t>Vertretungsberechtigung/Unterschriftenvollmacht (siehe Anlage 7 a) des Antrags, sofern Angaben in Ziffer 1.4 und 1.5 voneinander abweichen bzw. zusätzliche Personen mit der Wahrnehmung von Angelegenheiten des Fördervorhabens beauftragt sind.)</w:t>
            </w:r>
          </w:p>
          <w:p>
            <w:pPr>
              <w:pStyle w:val="Listenabsatz"/>
              <w:numPr>
                <w:ilvl w:val="0"/>
                <w:numId w:val="3"/>
              </w:numPr>
              <w:tabs>
                <w:tab w:val="left" w:pos="840"/>
                <w:tab w:val="left" w:pos="1134"/>
              </w:tabs>
              <w:spacing w:before="140" w:line="276" w:lineRule="auto"/>
              <w:ind w:right="113"/>
              <w:contextualSpacing w:val="0"/>
              <w:jc w:val="both"/>
              <w:rPr>
                <w:sz w:val="20"/>
                <w:szCs w:val="20"/>
              </w:rPr>
            </w:pPr>
            <w:r>
              <w:rPr>
                <w:sz w:val="20"/>
                <w:szCs w:val="20"/>
              </w:rPr>
              <w:t>Bei Vereinen eine Kopie der Vereinssatzung</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 xml:space="preserve">Bei Vereinen eine Kopie des Auszuges aus dem Vereinsregister (nicht älter als ein halbes Jahr) </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Eine gültige Erlaubnis gemäß § 11, Abs. 1, Nr. 3 TierSchG in der zum Zeitpunkt der Antragstellung geltenden Fassung</w:t>
            </w:r>
          </w:p>
          <w:p>
            <w:pPr>
              <w:tabs>
                <w:tab w:val="left" w:pos="840"/>
                <w:tab w:val="left" w:pos="1134"/>
              </w:tabs>
              <w:spacing w:before="200" w:line="276" w:lineRule="auto"/>
              <w:ind w:right="113"/>
              <w:jc w:val="both"/>
              <w:rPr>
                <w:b/>
                <w:sz w:val="20"/>
                <w:szCs w:val="20"/>
              </w:rPr>
            </w:pPr>
            <w:r>
              <w:rPr>
                <w:b/>
                <w:sz w:val="20"/>
                <w:szCs w:val="20"/>
              </w:rPr>
              <w:t>Zum Bauvorhaben:</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Ein Bauvorentwurf mit begleitendem Erläuterungsbericht für die geplante Maßnahme</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Drei Angebote oder ein Kostenvoranschlag eines Architekten nach DIN 276</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Genehmigungen bzgl. des Bauvorhabens:</w:t>
            </w:r>
          </w:p>
          <w:p>
            <w:pPr>
              <w:pStyle w:val="Listenabsatz"/>
              <w:numPr>
                <w:ilvl w:val="0"/>
                <w:numId w:val="6"/>
              </w:numPr>
              <w:tabs>
                <w:tab w:val="left" w:pos="840"/>
                <w:tab w:val="left" w:pos="1134"/>
                <w:tab w:val="left" w:pos="1418"/>
              </w:tabs>
              <w:spacing w:before="60" w:after="120" w:line="276" w:lineRule="auto"/>
              <w:ind w:left="1202" w:right="113" w:hanging="357"/>
              <w:contextualSpacing w:val="0"/>
              <w:jc w:val="both"/>
              <w:rPr>
                <w:sz w:val="20"/>
                <w:szCs w:val="20"/>
              </w:rPr>
            </w:pPr>
            <w:r>
              <w:rPr>
                <w:sz w:val="20"/>
                <w:szCs w:val="20"/>
              </w:rPr>
              <w:t xml:space="preserve">Eine erteilte Baugenehmigung, </w:t>
            </w:r>
          </w:p>
          <w:p>
            <w:pPr>
              <w:pStyle w:val="Listenabsatz"/>
              <w:numPr>
                <w:ilvl w:val="0"/>
                <w:numId w:val="4"/>
              </w:numPr>
              <w:tabs>
                <w:tab w:val="left" w:pos="840"/>
                <w:tab w:val="left" w:pos="1134"/>
                <w:tab w:val="left" w:pos="1418"/>
              </w:tabs>
              <w:spacing w:before="60" w:after="120" w:line="276" w:lineRule="auto"/>
              <w:ind w:left="1202" w:right="113" w:hanging="357"/>
              <w:contextualSpacing w:val="0"/>
              <w:jc w:val="both"/>
              <w:rPr>
                <w:sz w:val="20"/>
                <w:szCs w:val="20"/>
              </w:rPr>
            </w:pPr>
            <w:r>
              <w:rPr>
                <w:sz w:val="20"/>
                <w:szCs w:val="20"/>
              </w:rPr>
              <w:t>der Bescheid einer erfolgten Bauvoranfrage oder</w:t>
            </w:r>
          </w:p>
          <w:p>
            <w:pPr>
              <w:pStyle w:val="Listenabsatz"/>
              <w:numPr>
                <w:ilvl w:val="0"/>
                <w:numId w:val="4"/>
              </w:numPr>
              <w:tabs>
                <w:tab w:val="left" w:pos="840"/>
                <w:tab w:val="left" w:pos="1134"/>
                <w:tab w:val="left" w:pos="1418"/>
              </w:tabs>
              <w:spacing w:before="60" w:after="120" w:line="276" w:lineRule="auto"/>
              <w:ind w:left="1202" w:right="113" w:hanging="357"/>
              <w:contextualSpacing w:val="0"/>
              <w:jc w:val="both"/>
              <w:rPr>
                <w:sz w:val="20"/>
                <w:szCs w:val="20"/>
              </w:rPr>
            </w:pPr>
            <w:r>
              <w:rPr>
                <w:sz w:val="20"/>
                <w:szCs w:val="20"/>
              </w:rPr>
              <w:t>in Fällen, in denen keine Baugenehmigung benötigt wird, eine</w:t>
            </w:r>
            <w:r>
              <w:rPr>
                <w:sz w:val="20"/>
                <w:szCs w:val="20"/>
                <w:u w:val="single"/>
              </w:rPr>
              <w:t xml:space="preserve"> schriftliche Bestätigung</w:t>
            </w:r>
            <w:r>
              <w:rPr>
                <w:sz w:val="20"/>
                <w:szCs w:val="20"/>
              </w:rPr>
              <w:t xml:space="preserve"> durch das Bauamt, dass weder eine Bauvoranfrage noch ein Antrag auf Baugenehmigung nötig ist.</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Angaben über bereits erfolgte bauliche Maßnahmen zur Energieeinsparung und ggfs. Angaben über dafür bewilligte Landeszuwendungen</w:t>
            </w:r>
          </w:p>
          <w:p>
            <w:pPr>
              <w:pStyle w:val="Listenabsatz"/>
              <w:numPr>
                <w:ilvl w:val="0"/>
                <w:numId w:val="3"/>
              </w:numPr>
              <w:tabs>
                <w:tab w:val="left" w:pos="840"/>
                <w:tab w:val="left" w:pos="1134"/>
              </w:tabs>
              <w:spacing w:before="140" w:line="276" w:lineRule="auto"/>
              <w:ind w:right="113"/>
              <w:contextualSpacing w:val="0"/>
              <w:jc w:val="both"/>
              <w:rPr>
                <w:sz w:val="20"/>
                <w:szCs w:val="20"/>
              </w:rPr>
            </w:pPr>
            <w:r>
              <w:rPr>
                <w:sz w:val="20"/>
                <w:szCs w:val="20"/>
              </w:rPr>
              <w:t>Nur bei einer energetischen Sanierung: Eine Erklärung, aus der hervorgeht, dass man energetische Maßnahmen zur Energieeinsparung vornimmt; ausgestellt durch</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 xml:space="preserve">die Architektin oder des Architekten, </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 xml:space="preserve">der Bau-Ingenieurin oder des Bau-Ingenieurs, </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 xml:space="preserve">einer Energieeffizienzberaterin oder eines –beraters von der DENA-Liste (Deutsche Energieagentur: </w:t>
            </w:r>
            <w:hyperlink r:id="rId8" w:history="1">
              <w:r>
                <w:rPr>
                  <w:rStyle w:val="Hyperlink"/>
                  <w:sz w:val="20"/>
                  <w:szCs w:val="20"/>
                </w:rPr>
                <w:t>https://www.energie-effizienz-experten.de/</w:t>
              </w:r>
            </w:hyperlink>
            <w:r>
              <w:rPr>
                <w:sz w:val="20"/>
                <w:szCs w:val="20"/>
              </w:rPr>
              <w:t>) oder</w:t>
            </w:r>
          </w:p>
          <w:p>
            <w:pPr>
              <w:pStyle w:val="Listenabsatz"/>
              <w:numPr>
                <w:ilvl w:val="1"/>
                <w:numId w:val="5"/>
              </w:numPr>
              <w:tabs>
                <w:tab w:val="left" w:pos="840"/>
                <w:tab w:val="left" w:pos="1134"/>
              </w:tabs>
              <w:spacing w:before="60" w:line="276" w:lineRule="auto"/>
              <w:ind w:left="1502" w:right="113" w:hanging="357"/>
              <w:contextualSpacing w:val="0"/>
              <w:jc w:val="both"/>
              <w:rPr>
                <w:sz w:val="20"/>
                <w:szCs w:val="20"/>
              </w:rPr>
            </w:pPr>
            <w:r>
              <w:rPr>
                <w:sz w:val="20"/>
                <w:szCs w:val="20"/>
              </w:rPr>
              <w:t>einer Energieberaterin oder eines -beraters der Verbraucherzentrale, mit dem oder der das antragstellende Tierheim zusammenarbeitet.</w:t>
            </w:r>
          </w:p>
          <w:p>
            <w:pPr>
              <w:pStyle w:val="Listenabsatz"/>
              <w:numPr>
                <w:ilvl w:val="0"/>
                <w:numId w:val="3"/>
              </w:numPr>
              <w:tabs>
                <w:tab w:val="left" w:pos="840"/>
                <w:tab w:val="left" w:pos="1134"/>
                <w:tab w:val="left" w:pos="1418"/>
              </w:tabs>
              <w:spacing w:before="140" w:after="120" w:line="276" w:lineRule="auto"/>
              <w:ind w:right="113"/>
              <w:contextualSpacing w:val="0"/>
              <w:jc w:val="both"/>
              <w:rPr>
                <w:sz w:val="20"/>
                <w:szCs w:val="20"/>
              </w:rPr>
            </w:pPr>
            <w:r>
              <w:rPr>
                <w:sz w:val="20"/>
                <w:szCs w:val="20"/>
              </w:rPr>
              <w:t>Eine Stellungnahme des zuständigen Veterinäramtes, dass die vorgesehene Maßnahme zur Förderung geeignet ist</w:t>
            </w:r>
          </w:p>
          <w:p>
            <w:pPr>
              <w:tabs>
                <w:tab w:val="left" w:pos="840"/>
                <w:tab w:val="left" w:pos="1134"/>
              </w:tabs>
              <w:spacing w:before="160" w:line="276" w:lineRule="auto"/>
              <w:ind w:right="113"/>
              <w:jc w:val="both"/>
              <w:rPr>
                <w:b/>
                <w:sz w:val="20"/>
                <w:szCs w:val="20"/>
              </w:rPr>
            </w:pPr>
            <w:r>
              <w:rPr>
                <w:b/>
                <w:sz w:val="20"/>
                <w:szCs w:val="20"/>
              </w:rPr>
              <w:t>Zur Finanzierung</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Eine De-minimis Erklärung, sofern ein Verein einen wirtschaftlichen Geschäftsbetrieb unterhält oder vorsteuerabzugsberechtigt ist</w:t>
            </w:r>
          </w:p>
          <w:p>
            <w:pPr>
              <w:pStyle w:val="Listenabsatz"/>
              <w:numPr>
                <w:ilvl w:val="0"/>
                <w:numId w:val="3"/>
              </w:numPr>
              <w:tabs>
                <w:tab w:val="left" w:pos="840"/>
                <w:tab w:val="left" w:pos="1134"/>
                <w:tab w:val="left" w:pos="1418"/>
              </w:tabs>
              <w:spacing w:before="140" w:line="276" w:lineRule="auto"/>
              <w:ind w:right="113"/>
              <w:contextualSpacing w:val="0"/>
              <w:jc w:val="both"/>
              <w:rPr>
                <w:sz w:val="20"/>
                <w:szCs w:val="20"/>
              </w:rPr>
            </w:pPr>
            <w:r>
              <w:rPr>
                <w:sz w:val="20"/>
                <w:szCs w:val="20"/>
              </w:rPr>
              <w:t>Nachweis, dass die Finanzierung durch die Eigenmittel gesichert ist; in Form eines</w:t>
            </w:r>
          </w:p>
          <w:p>
            <w:pPr>
              <w:pStyle w:val="Listenabsatz"/>
              <w:numPr>
                <w:ilvl w:val="0"/>
                <w:numId w:val="7"/>
              </w:numPr>
              <w:tabs>
                <w:tab w:val="left" w:pos="1134"/>
              </w:tabs>
              <w:spacing w:before="60" w:line="276" w:lineRule="auto"/>
              <w:ind w:left="1202" w:right="113" w:hanging="357"/>
              <w:contextualSpacing w:val="0"/>
              <w:jc w:val="both"/>
              <w:rPr>
                <w:sz w:val="20"/>
                <w:szCs w:val="20"/>
              </w:rPr>
            </w:pPr>
            <w:r>
              <w:rPr>
                <w:sz w:val="20"/>
                <w:szCs w:val="20"/>
              </w:rPr>
              <w:t>Kontoauszugs,</w:t>
            </w:r>
          </w:p>
          <w:p>
            <w:pPr>
              <w:pStyle w:val="Listenabsatz"/>
              <w:numPr>
                <w:ilvl w:val="0"/>
                <w:numId w:val="7"/>
              </w:numPr>
              <w:tabs>
                <w:tab w:val="left" w:pos="1134"/>
              </w:tabs>
              <w:spacing w:before="60" w:line="276" w:lineRule="auto"/>
              <w:ind w:left="1202" w:right="113" w:hanging="357"/>
              <w:contextualSpacing w:val="0"/>
              <w:jc w:val="both"/>
              <w:rPr>
                <w:sz w:val="20"/>
                <w:szCs w:val="20"/>
              </w:rPr>
            </w:pPr>
            <w:r>
              <w:rPr>
                <w:sz w:val="20"/>
                <w:szCs w:val="20"/>
              </w:rPr>
              <w:t xml:space="preserve">einer verbindlichen Bestätigung der Hausbank und/oder </w:t>
            </w:r>
          </w:p>
          <w:p>
            <w:pPr>
              <w:pStyle w:val="Listenabsatz"/>
              <w:numPr>
                <w:ilvl w:val="0"/>
                <w:numId w:val="7"/>
              </w:numPr>
              <w:tabs>
                <w:tab w:val="left" w:pos="1134"/>
              </w:tabs>
              <w:spacing w:before="60" w:line="276" w:lineRule="auto"/>
              <w:ind w:left="1202" w:right="113" w:hanging="357"/>
              <w:contextualSpacing w:val="0"/>
              <w:jc w:val="both"/>
              <w:rPr>
                <w:sz w:val="20"/>
                <w:szCs w:val="20"/>
              </w:rPr>
            </w:pPr>
            <w:r>
              <w:rPr>
                <w:sz w:val="20"/>
                <w:szCs w:val="20"/>
              </w:rPr>
              <w:t>Planung bürgerschaftlichen Engagements</w:t>
            </w:r>
          </w:p>
          <w:p>
            <w:pPr>
              <w:pStyle w:val="Listenabsatz"/>
              <w:numPr>
                <w:ilvl w:val="0"/>
                <w:numId w:val="3"/>
              </w:numPr>
              <w:tabs>
                <w:tab w:val="left" w:pos="1134"/>
                <w:tab w:val="left" w:pos="1418"/>
              </w:tabs>
              <w:spacing w:before="140" w:line="276" w:lineRule="auto"/>
              <w:ind w:right="113"/>
              <w:contextualSpacing w:val="0"/>
              <w:jc w:val="both"/>
              <w:rPr>
                <w:sz w:val="20"/>
                <w:szCs w:val="20"/>
              </w:rPr>
            </w:pPr>
            <w:r>
              <w:rPr>
                <w:sz w:val="20"/>
                <w:szCs w:val="20"/>
              </w:rPr>
              <w:t>Schriftliche Zusagen anderer Zuwendungsgeber</w:t>
            </w:r>
          </w:p>
          <w:p>
            <w:pPr>
              <w:tabs>
                <w:tab w:val="left" w:pos="840"/>
                <w:tab w:val="left" w:pos="1134"/>
              </w:tabs>
              <w:spacing w:before="160" w:line="276" w:lineRule="auto"/>
              <w:ind w:right="113"/>
              <w:jc w:val="both"/>
              <w:rPr>
                <w:b/>
                <w:sz w:val="20"/>
                <w:szCs w:val="20"/>
              </w:rPr>
            </w:pPr>
            <w:r>
              <w:rPr>
                <w:b/>
                <w:sz w:val="20"/>
                <w:szCs w:val="20"/>
              </w:rPr>
              <w:t>Zum vorzeitigen Maßnahmebeginn</w:t>
            </w:r>
          </w:p>
          <w:p>
            <w:pPr>
              <w:pStyle w:val="Listenabsatz"/>
              <w:numPr>
                <w:ilvl w:val="0"/>
                <w:numId w:val="3"/>
              </w:numPr>
              <w:tabs>
                <w:tab w:val="left" w:pos="1134"/>
              </w:tabs>
              <w:spacing w:before="120" w:after="120" w:line="276" w:lineRule="auto"/>
              <w:ind w:right="113"/>
              <w:contextualSpacing w:val="0"/>
              <w:jc w:val="both"/>
              <w:rPr>
                <w:sz w:val="20"/>
                <w:szCs w:val="20"/>
              </w:rPr>
            </w:pPr>
            <w:r>
              <w:rPr>
                <w:sz w:val="20"/>
                <w:szCs w:val="20"/>
              </w:rPr>
              <w:t>Antrag auf Genehmigung eines vorzeitigen Maßnahmebeginn mit Begründung</w:t>
            </w:r>
          </w:p>
        </w:tc>
      </w:tr>
    </w:tbl>
    <w:p>
      <w:pPr>
        <w:spacing w:line="276" w:lineRule="auto"/>
        <w:rPr>
          <w:sz w:val="16"/>
          <w:szCs w:val="6"/>
        </w:rPr>
      </w:pPr>
      <w:r>
        <w:rPr>
          <w:sz w:val="16"/>
          <w:szCs w:val="6"/>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lastRenderedPageBreak/>
              <w:t>Erklärungen</w:t>
            </w:r>
          </w:p>
        </w:tc>
      </w:tr>
      <w:tr>
        <w:trPr>
          <w:cantSplit/>
        </w:trPr>
        <w:tc>
          <w:tcPr>
            <w:tcW w:w="9851" w:type="dxa"/>
            <w:tcBorders>
              <w:bottom w:val="single" w:sz="4" w:space="0" w:color="auto"/>
            </w:tcBorders>
            <w:vAlign w:val="center"/>
          </w:tcPr>
          <w:p>
            <w:pPr>
              <w:spacing w:before="100" w:line="276" w:lineRule="auto"/>
              <w:ind w:right="113"/>
              <w:jc w:val="both"/>
              <w:rPr>
                <w:sz w:val="20"/>
                <w:szCs w:val="20"/>
              </w:rPr>
            </w:pPr>
            <w:r>
              <w:rPr>
                <w:sz w:val="20"/>
                <w:szCs w:val="20"/>
              </w:rPr>
              <w:t>Die Antragstellerin / Der Antragsteller erklärt, dass</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der Antragsvordruck nicht verändert wurde und die Angaben in diesem Antrag </w:t>
            </w:r>
            <w:r>
              <w:rPr>
                <w:sz w:val="18"/>
                <w:szCs w:val="18"/>
              </w:rPr>
              <w:t>(einschließlich Antragsunterlagen)</w:t>
            </w:r>
            <w:r>
              <w:rPr>
                <w:sz w:val="20"/>
                <w:szCs w:val="20"/>
              </w:rPr>
              <w:t xml:space="preserve"> vollständig und richtig sind.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mit der Maßnahme noch nicht begonnen wurde und vor Bekanntgabe des Zuwendungsbescheides nicht begonnen wird; als Vorhabenbeginn ist grundsätzlich der Abschluss eines der Ausführung zu zurechnenden Lieferungs- oder Leistungsvertrages zu werten.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die Erteilung eines vorzeitigen Maßnahmebeginn beantragt wird:</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tabs>
                <w:tab w:val="left" w:pos="774"/>
              </w:tabs>
              <w:spacing w:before="120" w:line="276" w:lineRule="auto"/>
              <w:ind w:left="794" w:right="113"/>
              <w:jc w:val="both"/>
              <w:rPr>
                <w:sz w:val="20"/>
                <w:szCs w:val="20"/>
              </w:rPr>
            </w:pPr>
            <w:r>
              <w:rPr>
                <w:sz w:val="20"/>
                <w:szCs w:val="20"/>
              </w:rPr>
              <w:t xml:space="preserve">Wenn ja, ist das Ausfüllen der Anlage 7 n) zu diesem Antrag zwingend erforderlich.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die notwendigen Eigenmittel zur Finanzierung der zuwendungsfähigen Gesamtausgaben aufbringen kann [belastbarer Eigenmittelnachweis liegt bei in Form der Anlage l) bei].</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als gemeinnütziger Verein vom zuständigen Finanzamt anerkannt ist:</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einen wirtschaftlichen Geschäftsbetrieb unterhält:</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sie/er zum Vorsteuerabzug</w:t>
            </w:r>
          </w:p>
          <w:p>
            <w:pPr>
              <w:pStyle w:val="Kopfzeile"/>
              <w:tabs>
                <w:tab w:val="clear" w:pos="4536"/>
                <w:tab w:val="left" w:pos="774"/>
                <w:tab w:val="center" w:pos="2050"/>
              </w:tabs>
              <w:spacing w:before="60" w:line="276" w:lineRule="auto"/>
              <w:ind w:left="794"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nicht berechtigt ist. </w:t>
            </w:r>
          </w:p>
          <w:p>
            <w:pPr>
              <w:pStyle w:val="Kopfzeile"/>
              <w:tabs>
                <w:tab w:val="clear" w:pos="4536"/>
                <w:tab w:val="left" w:pos="774"/>
                <w:tab w:val="center" w:pos="1199"/>
              </w:tabs>
              <w:spacing w:before="60" w:line="276" w:lineRule="auto"/>
              <w:ind w:left="794"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r>
            <w:r>
              <w:rPr>
                <w:sz w:val="20"/>
                <w:szCs w:val="20"/>
              </w:rPr>
              <w:tab/>
              <w:t xml:space="preserve">berechtigt ist; und dies bei der Berechnung der Gesamtausgaben </w:t>
            </w:r>
            <w:r>
              <w:rPr>
                <w:sz w:val="18"/>
                <w:szCs w:val="18"/>
              </w:rPr>
              <w:t>(Nr. 3.1)</w:t>
            </w:r>
            <w:r>
              <w:rPr>
                <w:sz w:val="20"/>
                <w:szCs w:val="20"/>
              </w:rPr>
              <w:t xml:space="preserve"> berücksichtigt hat</w:t>
            </w:r>
          </w:p>
          <w:p>
            <w:pPr>
              <w:pStyle w:val="Kopfzeile"/>
              <w:tabs>
                <w:tab w:val="clear" w:pos="4536"/>
                <w:tab w:val="left" w:pos="1202"/>
              </w:tabs>
              <w:spacing w:before="60" w:line="276" w:lineRule="auto"/>
              <w:ind w:left="794" w:right="113"/>
              <w:jc w:val="both"/>
              <w:rPr>
                <w:sz w:val="20"/>
                <w:szCs w:val="20"/>
              </w:rPr>
            </w:pPr>
            <w:r>
              <w:rPr>
                <w:sz w:val="20"/>
                <w:szCs w:val="20"/>
              </w:rPr>
              <w:tab/>
              <w:t>(Preise ohne Umsatzsteuer).</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die geplante Maßnahme keine genehmigungsbedürftige Maßnahme i. S. d. §§ 63 ff BauO NRW in der zur Antragstellung gültigen Fassung ist:</w:t>
            </w:r>
          </w:p>
          <w:p>
            <w:pPr>
              <w:pStyle w:val="Kopfzeile"/>
              <w:tabs>
                <w:tab w:val="clear" w:pos="4536"/>
                <w:tab w:val="left" w:pos="774"/>
                <w:tab w:val="center" w:pos="1196"/>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pStyle w:val="Kopfzeile"/>
              <w:tabs>
                <w:tab w:val="clear" w:pos="4536"/>
                <w:tab w:val="left" w:pos="774"/>
                <w:tab w:val="center" w:pos="1338"/>
              </w:tabs>
              <w:spacing w:before="80" w:line="276" w:lineRule="auto"/>
              <w:ind w:left="794"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gegen den oder die für das Tierheim verantwortlich Handelnden zum Zeitpunkt der Antragstellung weder ein Straf- noch ein Bußgeldverfahren anhängig ist oder während der letzten fünf Jahre anhängig gewesen ist.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alle Erkenntnisse und Ergebnisse, die ihr / ihm aus der Durchführung des Vorhabens erwachsen, dem LANUV verfügbar gemacht werden und sowohl das Land NRW als auch sie / er selbst zur Verbreitung der Projektergebnisse an die Allgemeinheit berechtigt ist. </w:t>
            </w:r>
          </w:p>
          <w:p>
            <w:pPr>
              <w:pStyle w:val="Kopfzeile"/>
              <w:numPr>
                <w:ilvl w:val="1"/>
                <w:numId w:val="1"/>
              </w:numPr>
              <w:tabs>
                <w:tab w:val="clear" w:pos="360"/>
                <w:tab w:val="left" w:pos="774"/>
              </w:tabs>
              <w:spacing w:before="160" w:line="276" w:lineRule="auto"/>
              <w:ind w:right="113"/>
              <w:jc w:val="both"/>
              <w:rPr>
                <w:sz w:val="20"/>
                <w:szCs w:val="20"/>
              </w:rPr>
            </w:pPr>
            <w:r>
              <w:rPr>
                <w:sz w:val="20"/>
                <w:szCs w:val="20"/>
              </w:rPr>
              <w:t xml:space="preserve">das Ziel der baulichen Maßnahme insbesondere die Verbesserung der Haltungsbedingungen ist, um eine dem heutigen Stand angemessene Unterbringung und Versorgung der in Tierheimen untergebrachten Tiere zu erreichen. </w:t>
            </w:r>
          </w:p>
          <w:p>
            <w:pPr>
              <w:pStyle w:val="Kopfzeile"/>
              <w:tabs>
                <w:tab w:val="left" w:pos="774"/>
              </w:tabs>
              <w:spacing w:before="160" w:line="276" w:lineRule="auto"/>
              <w:ind w:left="170" w:right="113"/>
              <w:jc w:val="both"/>
              <w:rPr>
                <w:sz w:val="20"/>
                <w:szCs w:val="20"/>
              </w:rPr>
            </w:pPr>
            <w:r>
              <w:rPr>
                <w:sz w:val="20"/>
                <w:szCs w:val="20"/>
              </w:rPr>
              <w:t>Die Antragstellerin / Der Antragsteller verpflichtet sich.</w:t>
            </w:r>
          </w:p>
          <w:p>
            <w:pPr>
              <w:pStyle w:val="Kopfzeile"/>
              <w:numPr>
                <w:ilvl w:val="1"/>
                <w:numId w:val="1"/>
              </w:numPr>
              <w:tabs>
                <w:tab w:val="clear" w:pos="360"/>
                <w:tab w:val="left" w:pos="774"/>
              </w:tabs>
              <w:spacing w:before="160" w:after="120" w:line="276" w:lineRule="auto"/>
              <w:ind w:right="113"/>
              <w:jc w:val="both"/>
              <w:rPr>
                <w:sz w:val="20"/>
                <w:szCs w:val="20"/>
              </w:rPr>
            </w:pPr>
            <w:r>
              <w:rPr>
                <w:sz w:val="20"/>
                <w:szCs w:val="20"/>
              </w:rPr>
              <w:t>für den Zeitraum von fünf Jahren keine zum Zwecke der Vermittlung aus dem Ausland verbrachten Tiere in das Tierheim aufzunehmen.</w:t>
            </w:r>
          </w:p>
        </w:tc>
      </w:tr>
      <w:tr>
        <w:trPr>
          <w:cantSplit/>
          <w:trHeight w:val="1191"/>
        </w:trPr>
        <w:tc>
          <w:tcPr>
            <w:tcW w:w="9851" w:type="dxa"/>
            <w:tcBorders>
              <w:bottom w:val="single" w:sz="4" w:space="0" w:color="auto"/>
            </w:tcBorders>
          </w:tcPr>
          <w:p>
            <w:pPr>
              <w:pStyle w:val="Kopfzeile"/>
              <w:numPr>
                <w:ilvl w:val="1"/>
                <w:numId w:val="1"/>
              </w:numPr>
              <w:tabs>
                <w:tab w:val="clear" w:pos="360"/>
                <w:tab w:val="left" w:pos="426"/>
              </w:tabs>
              <w:spacing w:before="140" w:line="276" w:lineRule="auto"/>
              <w:ind w:left="425" w:right="113" w:hanging="425"/>
              <w:jc w:val="both"/>
              <w:rPr>
                <w:sz w:val="20"/>
                <w:szCs w:val="20"/>
              </w:rPr>
            </w:pPr>
            <w:r>
              <w:rPr>
                <w:sz w:val="20"/>
                <w:szCs w:val="20"/>
              </w:rPr>
              <w:lastRenderedPageBreak/>
              <w:t>Die Antragstellerin / Der Antragsteller versichert, dass</w:t>
            </w:r>
          </w:p>
          <w:p>
            <w:pPr>
              <w:pStyle w:val="Kopfzeile"/>
              <w:numPr>
                <w:ilvl w:val="0"/>
                <w:numId w:val="11"/>
              </w:numPr>
              <w:tabs>
                <w:tab w:val="left" w:pos="426"/>
              </w:tabs>
              <w:spacing w:before="140" w:line="276" w:lineRule="auto"/>
              <w:ind w:right="113"/>
              <w:jc w:val="both"/>
              <w:rPr>
                <w:sz w:val="20"/>
                <w:szCs w:val="20"/>
              </w:rPr>
            </w:pPr>
            <w:r>
              <w:rPr>
                <w:sz w:val="20"/>
                <w:szCs w:val="20"/>
              </w:rPr>
              <w:t>die beantragte Zuwendung nicht zur Finanzierung terroristischer Aktivitäten eingesetzt wird,</w:t>
            </w:r>
          </w:p>
          <w:p>
            <w:pPr>
              <w:pStyle w:val="Kopfzeile"/>
              <w:numPr>
                <w:ilvl w:val="0"/>
                <w:numId w:val="11"/>
              </w:numPr>
              <w:tabs>
                <w:tab w:val="left" w:pos="426"/>
              </w:tabs>
              <w:spacing w:before="140" w:line="276" w:lineRule="auto"/>
              <w:ind w:right="113"/>
              <w:jc w:val="both"/>
              <w:rPr>
                <w:sz w:val="20"/>
                <w:szCs w:val="20"/>
              </w:rPr>
            </w:pPr>
            <w:r>
              <w:rPr>
                <w:sz w:val="20"/>
                <w:szCs w:val="20"/>
              </w:rPr>
              <w:t>die Antragstellerin / der Antragsteller keine terroristische Vereinigung ist oder terroristische Vereinigungen unterstützt.</w:t>
            </w:r>
          </w:p>
          <w:p>
            <w:pPr>
              <w:spacing w:before="160" w:line="288" w:lineRule="auto"/>
              <w:ind w:right="113"/>
              <w:jc w:val="both"/>
              <w:rPr>
                <w:sz w:val="20"/>
                <w:szCs w:val="20"/>
              </w:rPr>
            </w:pPr>
            <w:r>
              <w:rPr>
                <w:sz w:val="20"/>
                <w:szCs w:val="20"/>
              </w:rPr>
              <w:t xml:space="preserve">Der Antragstellerin / Dem Antragsteller ist bekannt, dass </w:t>
            </w:r>
          </w:p>
          <w:p>
            <w:pPr>
              <w:pStyle w:val="Kopfzeile"/>
              <w:numPr>
                <w:ilvl w:val="1"/>
                <w:numId w:val="1"/>
              </w:numPr>
              <w:tabs>
                <w:tab w:val="clear" w:pos="360"/>
                <w:tab w:val="left" w:pos="774"/>
              </w:tabs>
              <w:spacing w:before="160" w:line="288" w:lineRule="auto"/>
              <w:ind w:right="113"/>
              <w:jc w:val="both"/>
              <w:rPr>
                <w:sz w:val="20"/>
                <w:szCs w:val="20"/>
              </w:rPr>
            </w:pPr>
            <w:r>
              <w:rPr>
                <w:sz w:val="20"/>
              </w:rPr>
              <w:t xml:space="preserve">alle Angaben im Antrag (Ziffern 1 - 8.12 einschließlich mit Antragsstellung vorgelegter und nachgereichter Antragsunterlagen) </w:t>
            </w:r>
          </w:p>
          <w:p>
            <w:pPr>
              <w:pStyle w:val="KeinLeerraum"/>
              <w:numPr>
                <w:ilvl w:val="0"/>
                <w:numId w:val="9"/>
              </w:numPr>
              <w:spacing w:before="60" w:line="288" w:lineRule="auto"/>
              <w:ind w:left="1194" w:right="113" w:hanging="283"/>
              <w:jc w:val="both"/>
              <w:rPr>
                <w:sz w:val="20"/>
              </w:rPr>
            </w:pPr>
            <w:r>
              <w:rPr>
                <w:sz w:val="20"/>
              </w:rPr>
              <w:t>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einLeerraum"/>
              <w:numPr>
                <w:ilvl w:val="0"/>
                <w:numId w:val="9"/>
              </w:numPr>
              <w:spacing w:before="60" w:line="288" w:lineRule="auto"/>
              <w:ind w:left="1194" w:right="113" w:hanging="283"/>
              <w:jc w:val="both"/>
              <w:rPr>
                <w:sz w:val="20"/>
              </w:rPr>
            </w:pPr>
            <w:r>
              <w:rPr>
                <w:sz w:val="20"/>
              </w:rPr>
              <w:t>sie / er verpflichtet ist, unverzüglich alle Tatsachen mitzuteilen, die der Bewilligung, Gewährung, Weitergewährung, Inanspruchnahme oder dem Belassen der Zuwendung entgegenstehen oder für die Rückforderung der Zuwendung erheblich sind.</w:t>
            </w:r>
          </w:p>
          <w:p>
            <w:pPr>
              <w:spacing w:before="160" w:line="288" w:lineRule="auto"/>
              <w:ind w:right="113"/>
              <w:jc w:val="both"/>
              <w:rPr>
                <w:sz w:val="20"/>
                <w:szCs w:val="20"/>
              </w:rPr>
            </w:pPr>
            <w:r>
              <w:rPr>
                <w:sz w:val="20"/>
                <w:szCs w:val="20"/>
              </w:rPr>
              <w:t>Die Antragstellerin / Der Antragsteller ist damit einverstanden, dass</w:t>
            </w:r>
          </w:p>
          <w:p>
            <w:pPr>
              <w:pStyle w:val="Kopfzeile"/>
              <w:numPr>
                <w:ilvl w:val="1"/>
                <w:numId w:val="1"/>
              </w:numPr>
              <w:tabs>
                <w:tab w:val="clear" w:pos="360"/>
                <w:tab w:val="left" w:pos="774"/>
              </w:tabs>
              <w:spacing w:before="160" w:line="288" w:lineRule="auto"/>
              <w:ind w:right="113"/>
              <w:jc w:val="both"/>
              <w:rPr>
                <w:sz w:val="20"/>
                <w:szCs w:val="20"/>
              </w:rPr>
            </w:pPr>
            <w:r>
              <w:rPr>
                <w:sz w:val="20"/>
              </w:rPr>
              <w:t xml:space="preserve">ihre/seine Angaben zum Zwecke der Antragsbearbeitung und Projektverwaltung vom Landesamt für Natur, Umwelt und Verbraucherschutz NRW gespeichert, verarbeitet und im Rahmen eines Projekt- und Programmcontrollings ausgewertet werden. Soweit andere Stellen mit der Antragsbearbeitung und Projektverwaltung beauftragt sind, werden die Daten dort gespeichert und verarbeitet sowie an das Landesamt für Natur, Umwelt und Verbraucherschutz NRW weitergeleitet. </w:t>
            </w:r>
          </w:p>
          <w:p>
            <w:pPr>
              <w:pStyle w:val="Kopfzeile"/>
              <w:numPr>
                <w:ilvl w:val="2"/>
                <w:numId w:val="10"/>
              </w:numPr>
              <w:spacing w:before="60" w:line="288" w:lineRule="auto"/>
              <w:ind w:right="113" w:hanging="313"/>
              <w:jc w:val="both"/>
              <w:rPr>
                <w:sz w:val="20"/>
              </w:rPr>
            </w:pPr>
            <w:r>
              <w:rPr>
                <w:sz w:val="20"/>
              </w:rPr>
              <w:t xml:space="preserve">Eine Löschung der Daten erfolgt, sobald und soweit sie für die Zwecke, zu denen sie gespeichert wurden, nicht mehr benötigt werden. </w:t>
            </w:r>
          </w:p>
          <w:p>
            <w:pPr>
              <w:pStyle w:val="Kopfzeile"/>
              <w:numPr>
                <w:ilvl w:val="2"/>
                <w:numId w:val="10"/>
              </w:numPr>
              <w:tabs>
                <w:tab w:val="left" w:pos="774"/>
              </w:tabs>
              <w:spacing w:before="60" w:line="288" w:lineRule="auto"/>
              <w:ind w:right="113" w:hanging="313"/>
              <w:jc w:val="both"/>
              <w:rPr>
                <w:sz w:val="20"/>
              </w:rPr>
            </w:pPr>
            <w:r>
              <w:rPr>
                <w:sz w:val="20"/>
              </w:rPr>
              <w:t xml:space="preserve">Wird die Einwilligung verweigert, so steht dies dem Zustandekommen des begehrten Rechtsverhältnisses entgegen. Ein Widerruf der Einwilligung führt zum Widerruf des begehrten Rechtsverhältnisses für die Zukunft. </w:t>
            </w:r>
          </w:p>
          <w:p>
            <w:pPr>
              <w:pStyle w:val="Kopfzeile"/>
              <w:spacing w:before="240" w:line="288" w:lineRule="auto"/>
              <w:ind w:left="1194" w:right="113" w:hanging="425"/>
              <w:jc w:val="both"/>
              <w:rPr>
                <w:b/>
                <w:sz w:val="20"/>
                <w:szCs w:val="20"/>
              </w:rPr>
            </w:pPr>
            <w:r>
              <w:rPr>
                <w:b/>
                <w:sz w:val="20"/>
                <w:szCs w:val="20"/>
              </w:rPr>
              <w:t>Die Einwilligung wird:</w:t>
            </w:r>
          </w:p>
          <w:p>
            <w:pPr>
              <w:pStyle w:val="Kopfzeile"/>
              <w:tabs>
                <w:tab w:val="clear" w:pos="4536"/>
                <w:tab w:val="left" w:pos="774"/>
                <w:tab w:val="center" w:pos="1338"/>
              </w:tabs>
              <w:spacing w:before="80" w:line="288" w:lineRule="auto"/>
              <w:ind w:left="794" w:right="113"/>
              <w:jc w:val="both"/>
              <w:rPr>
                <w:b/>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erteilt</w:t>
            </w:r>
          </w:p>
          <w:p>
            <w:pPr>
              <w:pStyle w:val="Kopfzeile"/>
              <w:tabs>
                <w:tab w:val="clear" w:pos="4536"/>
                <w:tab w:val="left" w:pos="774"/>
                <w:tab w:val="left" w:pos="1040"/>
              </w:tabs>
              <w:spacing w:before="80" w:after="120" w:line="288" w:lineRule="auto"/>
              <w:ind w:left="794" w:right="113"/>
              <w:jc w:val="both"/>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nicht erteilt</w:t>
            </w:r>
          </w:p>
        </w:tc>
      </w:tr>
      <w:tr>
        <w:trPr>
          <w:cantSplit/>
          <w:trHeight w:val="1020"/>
        </w:trPr>
        <w:tc>
          <w:tcPr>
            <w:tcW w:w="9851" w:type="dxa"/>
            <w:tcBorders>
              <w:top w:val="single" w:sz="4" w:space="0" w:color="auto"/>
              <w:left w:val="nil"/>
              <w:bottom w:val="nil"/>
              <w:right w:val="nil"/>
            </w:tcBorders>
          </w:tcPr>
          <w:p>
            <w:pPr>
              <w:pStyle w:val="Kopfzeile"/>
              <w:tabs>
                <w:tab w:val="left" w:pos="426"/>
              </w:tabs>
              <w:spacing w:before="200" w:line="276" w:lineRule="auto"/>
              <w:ind w:right="74"/>
              <w:jc w:val="both"/>
              <w:rPr>
                <w:sz w:val="20"/>
                <w:szCs w:val="20"/>
              </w:rPr>
            </w:pPr>
            <w:r>
              <w:rPr>
                <w:b/>
                <w:sz w:val="20"/>
                <w:szCs w:val="20"/>
              </w:rPr>
              <w:t>Ich / wir versichere / n die Richtigkeit und Vollständigkeit der gemachten Angaben und erkenne / n die dargelegten Hinweise, Verpflichtungen, Einwilligungen und Erklärungen für mich / uns als ver</w:t>
            </w:r>
            <w:r>
              <w:rPr>
                <w:b/>
                <w:sz w:val="20"/>
                <w:szCs w:val="20"/>
                <w:highlight w:val="yellow"/>
              </w:rPr>
              <w:softHyphen/>
            </w:r>
            <w:r>
              <w:rPr>
                <w:b/>
                <w:sz w:val="20"/>
                <w:szCs w:val="20"/>
              </w:rPr>
              <w:t>bindlich an.</w:t>
            </w:r>
          </w:p>
        </w:tc>
      </w:tr>
    </w:tbl>
    <w:bookmarkStart w:id="3" w:name="Text1"/>
    <w:p>
      <w:pPr>
        <w:autoSpaceDE w:val="0"/>
        <w:autoSpaceDN w:val="0"/>
        <w:spacing w:before="120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40" w:line="288" w:lineRule="auto"/>
              <w:ind w:right="142"/>
              <w:jc w:val="center"/>
              <w:rPr>
                <w:bCs/>
                <w:sz w:val="16"/>
                <w:szCs w:val="16"/>
              </w:rPr>
            </w:pPr>
            <w:r>
              <w:rPr>
                <w:bCs/>
                <w:sz w:val="16"/>
                <w:szCs w:val="16"/>
              </w:rPr>
              <w:t>(Ort, Datum)</w:t>
            </w:r>
          </w:p>
        </w:tc>
        <w:tc>
          <w:tcPr>
            <w:tcW w:w="709" w:type="dxa"/>
            <w:tcBorders>
              <w:top w:val="nil"/>
            </w:tcBorders>
          </w:tcPr>
          <w:p>
            <w:pPr>
              <w:autoSpaceDE w:val="0"/>
              <w:autoSpaceDN w:val="0"/>
              <w:spacing w:line="288" w:lineRule="auto"/>
              <w:ind w:right="142"/>
              <w:jc w:val="center"/>
              <w:rPr>
                <w:bCs/>
                <w:sz w:val="16"/>
                <w:szCs w:val="16"/>
              </w:rPr>
            </w:pPr>
          </w:p>
        </w:tc>
        <w:tc>
          <w:tcPr>
            <w:tcW w:w="5386" w:type="dxa"/>
            <w:tcBorders>
              <w:top w:val="dotted" w:sz="8" w:space="0" w:color="auto"/>
              <w:right w:val="nil"/>
            </w:tcBorders>
          </w:tcPr>
          <w:p>
            <w:pPr>
              <w:autoSpaceDE w:val="0"/>
              <w:autoSpaceDN w:val="0"/>
              <w:spacing w:before="40" w:line="288" w:lineRule="auto"/>
              <w:ind w:right="142"/>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48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Funktion</w:t>
            </w:r>
            <w:r>
              <w:rPr>
                <w:bCs/>
                <w:sz w:val="16"/>
                <w:szCs w:val="16"/>
              </w:rPr>
              <w:t>)</w:t>
            </w:r>
          </w:p>
        </w:tc>
      </w:tr>
    </w:tbl>
    <w:p>
      <w:pPr>
        <w:rPr>
          <w:sz w:val="16"/>
          <w:szCs w:val="10"/>
        </w:rPr>
      </w:pPr>
    </w:p>
    <w:p>
      <w:pPr>
        <w:adjustRightInd w:val="0"/>
        <w:spacing w:after="360" w:line="320" w:lineRule="exact"/>
        <w:ind w:right="140"/>
        <w:jc w:val="center"/>
        <w:rPr>
          <w:sz w:val="16"/>
          <w:szCs w:val="10"/>
        </w:rPr>
        <w:sectPr>
          <w:headerReference w:type="default" r:id="rId9"/>
          <w:pgSz w:w="11906" w:h="16838"/>
          <w:pgMar w:top="709" w:right="567" w:bottom="851" w:left="1418" w:header="709" w:footer="709" w:gutter="0"/>
          <w:cols w:space="708"/>
          <w:titlePg/>
          <w:docGrid w:linePitch="360"/>
        </w:sectPr>
      </w:pPr>
    </w:p>
    <w:p>
      <w:pPr>
        <w:pStyle w:val="Listenabsatz"/>
        <w:adjustRightInd w:val="0"/>
        <w:spacing w:before="480" w:after="360" w:line="320" w:lineRule="exact"/>
        <w:ind w:right="565"/>
        <w:jc w:val="center"/>
        <w:rPr>
          <w:b/>
        </w:rPr>
      </w:pPr>
      <w:r>
        <w:rPr>
          <w:b/>
        </w:rPr>
        <w:lastRenderedPageBreak/>
        <w:t xml:space="preserve">Anlage 7 a) </w:t>
      </w:r>
    </w:p>
    <w:p>
      <w:pPr>
        <w:pStyle w:val="Listenabsatz"/>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565"/>
        <w:jc w:val="both"/>
        <w:rPr>
          <w:sz w:val="20"/>
          <w:szCs w:val="20"/>
        </w:rPr>
      </w:pPr>
      <w:r>
        <w:rPr>
          <w:sz w:val="20"/>
          <w:szCs w:val="20"/>
        </w:rPr>
        <w:t>Hiermit erkläre ich, die Antragstellerin / der Antragsteller, dass für folgenden Beschäftigten / Personen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04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04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Unterschriften (</w:t>
            </w:r>
            <w:r>
              <w:rPr>
                <w:b/>
                <w:sz w:val="16"/>
                <w:szCs w:val="16"/>
                <w:u w:val="single"/>
              </w:rPr>
              <w:t>Original</w:t>
            </w:r>
            <w:r>
              <w:rPr>
                <w:sz w:val="16"/>
                <w:szCs w:val="16"/>
              </w:rPr>
              <w:t xml:space="preserve">)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 xml:space="preserve">zur Vertretung in Angelegenheiten des Fördervorhabens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ind w:right="-108"/>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565"/>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ind w:right="-108"/>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565"/>
        <w:jc w:val="both"/>
        <w:rPr>
          <w:sz w:val="20"/>
          <w:szCs w:val="20"/>
        </w:rPr>
      </w:pPr>
      <w:r>
        <w:rPr>
          <w:sz w:val="20"/>
          <w:szCs w:val="20"/>
        </w:rPr>
        <w:t>eingeräumt ist.</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bookmarkStart w:id="4"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4"/>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ind w:right="565"/>
      </w:pPr>
    </w:p>
    <w:p>
      <w:pPr>
        <w:ind w:right="565"/>
      </w:pPr>
    </w:p>
    <w:p>
      <w:pPr>
        <w:ind w:right="565"/>
      </w:pPr>
    </w:p>
    <w:p>
      <w:pPr>
        <w:adjustRightInd w:val="0"/>
        <w:spacing w:after="360" w:line="320" w:lineRule="exact"/>
        <w:ind w:right="565"/>
        <w:jc w:val="center"/>
        <w:sectPr>
          <w:headerReference w:type="default" r:id="rId10"/>
          <w:headerReference w:type="first" r:id="rId11"/>
          <w:pgSz w:w="11906" w:h="16838"/>
          <w:pgMar w:top="851" w:right="567" w:bottom="851" w:left="1418" w:header="709" w:footer="709" w:gutter="0"/>
          <w:cols w:space="708"/>
          <w:titlePg/>
          <w:docGrid w:linePitch="360"/>
        </w:sectPr>
      </w:pPr>
    </w:p>
    <w:p>
      <w:pPr>
        <w:pStyle w:val="Listenabsatz"/>
        <w:adjustRightInd w:val="0"/>
        <w:spacing w:before="480" w:after="360" w:line="320" w:lineRule="exact"/>
        <w:ind w:right="565"/>
        <w:jc w:val="center"/>
        <w:rPr>
          <w:b/>
        </w:rPr>
      </w:pPr>
      <w:r>
        <w:rPr>
          <w:b/>
        </w:rPr>
        <w:lastRenderedPageBreak/>
        <w:t xml:space="preserve">Anlage 7 b) </w:t>
      </w:r>
    </w:p>
    <w:p>
      <w:pPr>
        <w:pStyle w:val="Listenabsatz"/>
        <w:adjustRightInd w:val="0"/>
        <w:spacing w:before="480" w:after="360" w:line="320" w:lineRule="exact"/>
        <w:ind w:right="565"/>
        <w:jc w:val="center"/>
        <w:rPr>
          <w:b/>
        </w:rPr>
      </w:pPr>
      <w:r>
        <w:rPr>
          <w:b/>
        </w:rPr>
        <w:t>Vereinssatzung</w:t>
      </w:r>
    </w:p>
    <w:p>
      <w:pPr>
        <w:adjustRightInd w:val="0"/>
        <w:spacing w:after="360" w:line="320" w:lineRule="exact"/>
        <w:ind w:right="565"/>
        <w:jc w:val="center"/>
        <w:rPr>
          <w:sz w:val="20"/>
          <w:szCs w:val="20"/>
        </w:rPr>
      </w:pPr>
    </w:p>
    <w:p>
      <w:pPr>
        <w:adjustRightInd w:val="0"/>
        <w:spacing w:after="360" w:line="320" w:lineRule="exact"/>
        <w:ind w:right="565"/>
        <w:jc w:val="center"/>
        <w:rPr>
          <w:sz w:val="20"/>
          <w:szCs w:val="20"/>
        </w:rPr>
      </w:pPr>
    </w:p>
    <w:p>
      <w:pPr>
        <w:adjustRightInd w:val="0"/>
        <w:spacing w:after="360" w:line="320" w:lineRule="exact"/>
        <w:ind w:right="565"/>
        <w:rPr>
          <w:sz w:val="20"/>
          <w:szCs w:val="20"/>
        </w:rPr>
      </w:pPr>
      <w:r>
        <w:rPr>
          <w:sz w:val="20"/>
          <w:szCs w:val="20"/>
        </w:rPr>
        <w:t xml:space="preserve">Im Folgenden ist eine </w:t>
      </w:r>
      <w:r>
        <w:rPr>
          <w:b/>
          <w:sz w:val="20"/>
          <w:szCs w:val="20"/>
          <w:u w:val="single"/>
        </w:rPr>
        <w:t>Kopie</w:t>
      </w:r>
      <w:r>
        <w:rPr>
          <w:sz w:val="20"/>
          <w:szCs w:val="20"/>
        </w:rPr>
        <w:t xml:space="preserve"> der Vereinssatzung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w:t>
      </w:r>
    </w:p>
    <w:p>
      <w:pPr>
        <w:adjustRightInd w:val="0"/>
        <w:spacing w:after="360" w:line="320" w:lineRule="exact"/>
        <w:ind w:right="565"/>
        <w:jc w:val="center"/>
      </w:pPr>
    </w:p>
    <w:p>
      <w:pPr>
        <w:adjustRightInd w:val="0"/>
        <w:spacing w:after="360" w:line="320" w:lineRule="exact"/>
        <w:ind w:right="565"/>
        <w:jc w:val="cente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ind w:right="565"/>
      </w:pPr>
    </w:p>
    <w:p>
      <w:pPr>
        <w:adjustRightInd w:val="0"/>
        <w:spacing w:after="360" w:line="320" w:lineRule="exact"/>
        <w:ind w:right="565"/>
        <w:jc w:val="center"/>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rPr>
        <w:lastRenderedPageBreak/>
        <w:t xml:space="preserve">Anlage 7c) </w:t>
      </w:r>
    </w:p>
    <w:p>
      <w:pPr>
        <w:adjustRightInd w:val="0"/>
        <w:spacing w:after="360" w:line="276" w:lineRule="auto"/>
        <w:ind w:right="565"/>
        <w:jc w:val="center"/>
        <w:rPr>
          <w:b/>
        </w:rPr>
      </w:pPr>
      <w:r>
        <w:rPr>
          <w:b/>
        </w:rPr>
        <w:t>Auszug aus dem Vereinsregister</w:t>
      </w:r>
    </w:p>
    <w:p>
      <w:pPr>
        <w:adjustRightInd w:val="0"/>
        <w:spacing w:after="360" w:line="320" w:lineRule="exact"/>
        <w:ind w:right="565"/>
        <w:jc w:val="center"/>
      </w:pPr>
    </w:p>
    <w:p>
      <w:pPr>
        <w:adjustRightInd w:val="0"/>
        <w:spacing w:after="360" w:line="320" w:lineRule="exact"/>
        <w:ind w:right="565"/>
        <w:rPr>
          <w:sz w:val="20"/>
          <w:szCs w:val="20"/>
        </w:rPr>
      </w:pPr>
      <w:r>
        <w:rPr>
          <w:sz w:val="20"/>
          <w:szCs w:val="20"/>
        </w:rPr>
        <w:t xml:space="preserve">Im Folgenden ist eine </w:t>
      </w:r>
      <w:r>
        <w:rPr>
          <w:b/>
          <w:sz w:val="20"/>
          <w:szCs w:val="20"/>
          <w:u w:val="single"/>
        </w:rPr>
        <w:t>Kopie</w:t>
      </w:r>
      <w:r>
        <w:rPr>
          <w:sz w:val="20"/>
          <w:szCs w:val="20"/>
        </w:rPr>
        <w:t xml:space="preserve"> des Auszuges aus dem Vereinsregister (nicht älter als ein halbes Jahr)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w:t>
      </w:r>
    </w:p>
    <w:p>
      <w:pPr>
        <w:adjustRightInd w:val="0"/>
        <w:spacing w:after="360" w:line="320" w:lineRule="exact"/>
        <w:ind w:right="565"/>
        <w:jc w:val="center"/>
      </w:pPr>
    </w:p>
    <w:p>
      <w:pPr>
        <w:adjustRightInd w:val="0"/>
        <w:spacing w:after="360" w:line="320" w:lineRule="exact"/>
        <w:ind w:right="565"/>
        <w:jc w:val="cente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adjustRightInd w:val="0"/>
        <w:spacing w:after="360" w:line="320" w:lineRule="exact"/>
        <w:ind w:right="565"/>
        <w:jc w:val="center"/>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7d) </w:t>
      </w:r>
    </w:p>
    <w:p>
      <w:pPr>
        <w:tabs>
          <w:tab w:val="left" w:pos="840"/>
          <w:tab w:val="left" w:pos="1134"/>
          <w:tab w:val="left" w:pos="1418"/>
        </w:tabs>
        <w:spacing w:before="120" w:after="120" w:line="276" w:lineRule="auto"/>
        <w:ind w:right="74"/>
        <w:jc w:val="center"/>
        <w:rPr>
          <w:b/>
          <w:szCs w:val="20"/>
        </w:rPr>
      </w:pPr>
      <w:r>
        <w:rPr>
          <w:b/>
          <w:szCs w:val="20"/>
        </w:rPr>
        <w:t>Erlaubnis zum Betrieb eines Tierheimes</w:t>
      </w:r>
    </w:p>
    <w:p>
      <w:pPr>
        <w:tabs>
          <w:tab w:val="left" w:pos="840"/>
          <w:tab w:val="left" w:pos="1134"/>
          <w:tab w:val="left" w:pos="1418"/>
        </w:tabs>
        <w:spacing w:before="120" w:after="120" w:line="276" w:lineRule="auto"/>
        <w:ind w:right="74"/>
        <w:rPr>
          <w:sz w:val="20"/>
          <w:szCs w:val="20"/>
        </w:rPr>
      </w:pPr>
    </w:p>
    <w:p>
      <w:pPr>
        <w:adjustRightInd w:val="0"/>
        <w:spacing w:after="360" w:line="320" w:lineRule="exact"/>
        <w:ind w:right="565"/>
        <w:rPr>
          <w:sz w:val="20"/>
          <w:szCs w:val="20"/>
        </w:rPr>
      </w:pPr>
      <w:r>
        <w:rPr>
          <w:sz w:val="20"/>
          <w:szCs w:val="20"/>
        </w:rPr>
        <w:t xml:space="preserve">Im Folgenden ist eine vollständige </w:t>
      </w:r>
      <w:r>
        <w:rPr>
          <w:b/>
          <w:sz w:val="20"/>
          <w:szCs w:val="20"/>
          <w:u w:val="single"/>
        </w:rPr>
        <w:t>Kopie</w:t>
      </w:r>
      <w:r>
        <w:rPr>
          <w:sz w:val="20"/>
          <w:szCs w:val="20"/>
        </w:rPr>
        <w:t xml:space="preserve"> der gültigen Erlaubnis gemäß § 11, Abs. 1, Nr. 3 TierSchG in der zum Zeitpunkt der Antragstellung geltenden Fassung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w:t>
      </w:r>
    </w:p>
    <w:p>
      <w:pPr>
        <w:tabs>
          <w:tab w:val="left" w:pos="840"/>
          <w:tab w:val="left" w:pos="1134"/>
          <w:tab w:val="left" w:pos="1418"/>
        </w:tabs>
        <w:spacing w:before="120" w:after="120" w:line="276" w:lineRule="auto"/>
        <w:ind w:right="74"/>
        <w:rPr>
          <w:sz w:val="20"/>
          <w:szCs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tabs>
          <w:tab w:val="left" w:pos="840"/>
          <w:tab w:val="left" w:pos="1134"/>
          <w:tab w:val="left" w:pos="1418"/>
        </w:tabs>
        <w:spacing w:before="120" w:after="120" w:line="276" w:lineRule="auto"/>
        <w:ind w:right="74"/>
        <w:rPr>
          <w:sz w:val="20"/>
          <w:szCs w:val="20"/>
        </w:rPr>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7e) </w:t>
      </w:r>
    </w:p>
    <w:p>
      <w:pPr>
        <w:pStyle w:val="Listenabsatz"/>
        <w:tabs>
          <w:tab w:val="left" w:pos="840"/>
          <w:tab w:val="left" w:pos="1134"/>
          <w:tab w:val="left" w:pos="1418"/>
        </w:tabs>
        <w:spacing w:before="120" w:after="120" w:line="276" w:lineRule="auto"/>
        <w:ind w:left="845" w:right="74"/>
        <w:jc w:val="center"/>
        <w:rPr>
          <w:b/>
          <w:szCs w:val="20"/>
        </w:rPr>
      </w:pPr>
      <w:r>
        <w:rPr>
          <w:b/>
          <w:szCs w:val="20"/>
        </w:rPr>
        <w:t>Bauvorentwurf mit begleitendem Erläuterungsbericht für die geplante Maßnahme</w:t>
      </w:r>
    </w:p>
    <w:p>
      <w:pPr>
        <w:spacing w:line="276" w:lineRule="auto"/>
        <w:rPr>
          <w:sz w:val="20"/>
        </w:rPr>
      </w:pPr>
    </w:p>
    <w:p>
      <w:pPr>
        <w:spacing w:line="276" w:lineRule="auto"/>
        <w:rPr>
          <w:sz w:val="20"/>
        </w:rPr>
      </w:pPr>
    </w:p>
    <w:p>
      <w:pPr>
        <w:adjustRightInd w:val="0"/>
        <w:spacing w:after="360" w:line="320" w:lineRule="exact"/>
        <w:ind w:right="565"/>
        <w:rPr>
          <w:sz w:val="20"/>
          <w:szCs w:val="20"/>
        </w:rPr>
      </w:pPr>
      <w:r>
        <w:rPr>
          <w:sz w:val="20"/>
          <w:szCs w:val="20"/>
        </w:rPr>
        <w:t>Im Folgenden ist eine Kopie</w:t>
      </w:r>
    </w:p>
    <w:p>
      <w:pPr>
        <w:adjustRightInd w:val="0"/>
        <w:spacing w:after="360" w:line="320" w:lineRule="exact"/>
        <w:ind w:right="565"/>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des Bauvorentwurfs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zu finden sowie</w:t>
      </w:r>
    </w:p>
    <w:p>
      <w:pPr>
        <w:tabs>
          <w:tab w:val="left" w:pos="840"/>
          <w:tab w:val="left" w:pos="1134"/>
          <w:tab w:val="left" w:pos="1418"/>
        </w:tabs>
        <w:spacing w:before="120" w:after="120" w:line="276" w:lineRule="auto"/>
        <w:ind w:right="74"/>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begleitende Erläuterungsbericht für die geplante Maßnahme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840"/>
          <w:tab w:val="left" w:pos="1134"/>
          <w:tab w:val="left" w:pos="1418"/>
        </w:tabs>
        <w:spacing w:before="120" w:after="120" w:line="276" w:lineRule="auto"/>
        <w:ind w:right="74"/>
        <w:rPr>
          <w:sz w:val="20"/>
          <w:szCs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adjustRightInd w:val="0"/>
        <w:spacing w:after="360" w:line="320" w:lineRule="exact"/>
        <w:ind w:right="565"/>
      </w:pPr>
    </w:p>
    <w:p>
      <w:pPr>
        <w:adjustRightInd w:val="0"/>
        <w:spacing w:after="360" w:line="320" w:lineRule="exact"/>
        <w:ind w:right="565"/>
        <w:jc w:val="center"/>
      </w:pPr>
    </w:p>
    <w:p>
      <w:pPr>
        <w:adjustRightInd w:val="0"/>
        <w:spacing w:after="360" w:line="320" w:lineRule="exact"/>
        <w:ind w:right="565"/>
        <w:jc w:val="center"/>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Anlage 7f)</w:t>
      </w:r>
    </w:p>
    <w:p>
      <w:pPr>
        <w:tabs>
          <w:tab w:val="left" w:pos="840"/>
          <w:tab w:val="left" w:pos="1134"/>
          <w:tab w:val="left" w:pos="1418"/>
        </w:tabs>
        <w:spacing w:before="120" w:after="120" w:line="276" w:lineRule="auto"/>
        <w:ind w:right="74"/>
        <w:jc w:val="center"/>
        <w:rPr>
          <w:b/>
          <w:szCs w:val="20"/>
        </w:rPr>
      </w:pPr>
      <w:r>
        <w:rPr>
          <w:b/>
          <w:szCs w:val="20"/>
        </w:rPr>
        <w:t>3 Angebote oder ein Kostenvoranschlag eines Architekten nach DIN 276</w:t>
      </w:r>
    </w:p>
    <w:p>
      <w:pPr>
        <w:pStyle w:val="Listenabsatz"/>
        <w:tabs>
          <w:tab w:val="left" w:pos="840"/>
          <w:tab w:val="left" w:pos="1134"/>
        </w:tabs>
        <w:spacing w:before="160" w:line="276" w:lineRule="auto"/>
        <w:ind w:left="845" w:right="74"/>
        <w:rPr>
          <w:sz w:val="20"/>
          <w:szCs w:val="20"/>
        </w:rPr>
      </w:pPr>
    </w:p>
    <w:p>
      <w:pPr>
        <w:tabs>
          <w:tab w:val="left" w:pos="840"/>
          <w:tab w:val="left" w:pos="1134"/>
        </w:tabs>
        <w:spacing w:before="160" w:line="276" w:lineRule="auto"/>
        <w:ind w:right="74"/>
        <w:rPr>
          <w:sz w:val="20"/>
          <w:szCs w:val="20"/>
        </w:rPr>
      </w:pPr>
    </w:p>
    <w:p>
      <w:pPr>
        <w:tabs>
          <w:tab w:val="left" w:pos="840"/>
          <w:tab w:val="left" w:pos="1134"/>
        </w:tabs>
        <w:spacing w:before="160" w:line="276" w:lineRule="auto"/>
        <w:ind w:right="74"/>
        <w:rPr>
          <w:sz w:val="20"/>
          <w:szCs w:val="20"/>
        </w:rPr>
      </w:pPr>
      <w:r>
        <w:rPr>
          <w:sz w:val="20"/>
          <w:szCs w:val="20"/>
        </w:rPr>
        <w:t>Im Folgenden ist/sind Kopien</w:t>
      </w:r>
    </w:p>
    <w:p>
      <w:pPr>
        <w:tabs>
          <w:tab w:val="left" w:pos="840"/>
          <w:tab w:val="left" w:pos="1134"/>
        </w:tabs>
        <w:spacing w:before="160" w:line="276" w:lineRule="auto"/>
        <w:ind w:right="74"/>
        <w:rPr>
          <w:sz w:val="20"/>
          <w:szCs w:val="20"/>
        </w:rPr>
      </w:pPr>
    </w:p>
    <w:p>
      <w:pPr>
        <w:adjustRightInd w:val="0"/>
        <w:spacing w:after="360" w:line="320" w:lineRule="exact"/>
        <w:ind w:right="565"/>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3 Angebote für die Baumaßnahme/n </w:t>
      </w:r>
      <w:r>
        <w:rPr>
          <w:sz w:val="20"/>
          <w:szCs w:val="20"/>
          <w:u w:val="single"/>
        </w:rPr>
        <w:t>oder</w:t>
      </w:r>
    </w:p>
    <w:p>
      <w:pPr>
        <w:tabs>
          <w:tab w:val="left" w:pos="840"/>
          <w:tab w:val="left" w:pos="1134"/>
          <w:tab w:val="left" w:pos="1418"/>
        </w:tabs>
        <w:spacing w:before="120" w:after="120" w:line="276" w:lineRule="auto"/>
        <w:ind w:right="74"/>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ein Kostenvoranschlag eines/r Architekten/in nach DIN 276 vom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sz w:val="20"/>
          <w:szCs w:val="20"/>
        </w:rPr>
        <w:t>.</w:t>
      </w:r>
    </w:p>
    <w:p>
      <w:pPr>
        <w:tabs>
          <w:tab w:val="left" w:pos="840"/>
          <w:tab w:val="left" w:pos="1134"/>
        </w:tabs>
        <w:spacing w:before="160" w:line="276" w:lineRule="auto"/>
        <w:ind w:right="74"/>
        <w:rPr>
          <w:sz w:val="18"/>
          <w:szCs w:val="20"/>
        </w:rPr>
      </w:pPr>
    </w:p>
    <w:p>
      <w:pPr>
        <w:adjustRightInd w:val="0"/>
        <w:spacing w:after="360" w:line="320" w:lineRule="exact"/>
        <w:ind w:right="565"/>
        <w:rPr>
          <w:sz w:val="20"/>
        </w:rPr>
      </w:pPr>
      <w:r>
        <w:rPr>
          <w:sz w:val="20"/>
        </w:rPr>
        <w:t>zu finden.</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adjustRightInd w:val="0"/>
        <w:spacing w:after="360" w:line="320" w:lineRule="exact"/>
        <w:ind w:right="565"/>
      </w:pPr>
    </w:p>
    <w:p>
      <w:pPr>
        <w:adjustRightInd w:val="0"/>
        <w:spacing w:after="360" w:line="320" w:lineRule="exact"/>
        <w:ind w:right="565"/>
        <w:jc w:val="center"/>
      </w:pPr>
    </w:p>
    <w:p>
      <w:pPr>
        <w:adjustRightInd w:val="0"/>
        <w:spacing w:after="360" w:line="320" w:lineRule="exact"/>
        <w:ind w:right="565"/>
        <w:jc w:val="center"/>
      </w:pPr>
    </w:p>
    <w:p>
      <w:pPr>
        <w:adjustRightInd w:val="0"/>
        <w:spacing w:after="360" w:line="320" w:lineRule="exact"/>
        <w:ind w:right="565"/>
        <w:sectPr>
          <w:pgSz w:w="11906" w:h="16838"/>
          <w:pgMar w:top="851" w:right="567" w:bottom="851"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7g) </w:t>
      </w:r>
    </w:p>
    <w:p>
      <w:pPr>
        <w:adjustRightInd w:val="0"/>
        <w:spacing w:after="360" w:line="320" w:lineRule="exact"/>
        <w:ind w:right="565"/>
        <w:jc w:val="center"/>
      </w:pPr>
      <w:r>
        <w:rPr>
          <w:b/>
          <w:szCs w:val="20"/>
        </w:rPr>
        <w:t>Genehmigungen bzgl. des Bauvorhabens:</w:t>
      </w:r>
    </w:p>
    <w:p>
      <w:pPr>
        <w:tabs>
          <w:tab w:val="left" w:pos="840"/>
          <w:tab w:val="left" w:pos="1134"/>
        </w:tabs>
        <w:spacing w:before="160" w:line="276" w:lineRule="auto"/>
        <w:ind w:right="74"/>
        <w:rPr>
          <w:b/>
          <w:sz w:val="20"/>
          <w:szCs w:val="20"/>
          <w:u w:val="single"/>
        </w:rPr>
      </w:pPr>
      <w:r>
        <w:rPr>
          <w:sz w:val="20"/>
          <w:szCs w:val="20"/>
        </w:rPr>
        <w:t xml:space="preserve">Im Folgenden ist eine </w:t>
      </w:r>
      <w:r>
        <w:rPr>
          <w:b/>
          <w:sz w:val="20"/>
          <w:szCs w:val="20"/>
          <w:u w:val="single"/>
        </w:rPr>
        <w:t>Kopie</w:t>
      </w:r>
    </w:p>
    <w:p>
      <w:pPr>
        <w:tabs>
          <w:tab w:val="left" w:pos="840"/>
          <w:tab w:val="left" w:pos="1134"/>
        </w:tabs>
        <w:spacing w:before="160" w:line="276" w:lineRule="auto"/>
        <w:ind w:right="74"/>
        <w:rPr>
          <w:sz w:val="10"/>
          <w:szCs w:val="10"/>
        </w:rPr>
      </w:pPr>
    </w:p>
    <w:p>
      <w:pPr>
        <w:adjustRightInd w:val="0"/>
        <w:spacing w:after="360" w:line="320" w:lineRule="exact"/>
        <w:ind w:right="565"/>
        <w:rPr>
          <w:sz w:val="20"/>
          <w:szCs w:val="20"/>
          <w:u w:val="single"/>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erteilten Baugenehmigung,</w:t>
      </w:r>
    </w:p>
    <w:p>
      <w:pPr>
        <w:adjustRightInd w:val="0"/>
        <w:spacing w:after="360" w:line="320" w:lineRule="exact"/>
        <w:ind w:right="565"/>
        <w:rPr>
          <w:b/>
          <w:sz w:val="20"/>
          <w:szCs w:val="20"/>
          <w:u w:val="single"/>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Bescheid der erfolgten Bauvoranfrage </w:t>
      </w:r>
      <w:r>
        <w:rPr>
          <w:b/>
          <w:sz w:val="20"/>
          <w:szCs w:val="20"/>
          <w:u w:val="single"/>
        </w:rPr>
        <w:t>oder</w:t>
      </w:r>
    </w:p>
    <w:p>
      <w:pPr>
        <w:adjustRightInd w:val="0"/>
        <w:spacing w:after="360" w:line="320" w:lineRule="exact"/>
        <w:ind w:right="565"/>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in Fällen, in denen keine Baugenehmigung benötigt wird, eine schriftliche Bestätigung durch das Bauamt, dass weder eine Bauvoranfrage noch ein Antrag auf Baugenehmigung nötig ist,</w:t>
      </w:r>
    </w:p>
    <w:p>
      <w:pPr>
        <w:adjustRightInd w:val="0"/>
        <w:spacing w:after="360" w:line="320" w:lineRule="exact"/>
        <w:ind w:right="565"/>
        <w:rPr>
          <w:sz w:val="20"/>
          <w:szCs w:val="20"/>
        </w:rPr>
      </w:pPr>
      <w:r>
        <w:rPr>
          <w:sz w:val="20"/>
          <w:szCs w:val="20"/>
        </w:rPr>
        <w:t>zu finden.</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p>
    <w:p>
      <w:pPr>
        <w:pStyle w:val="Listenabsatz"/>
        <w:tabs>
          <w:tab w:val="left" w:pos="840"/>
          <w:tab w:val="left" w:pos="1134"/>
          <w:tab w:val="left" w:pos="1418"/>
        </w:tabs>
        <w:spacing w:before="120" w:after="120" w:line="276" w:lineRule="auto"/>
        <w:ind w:left="845" w:right="74"/>
        <w:jc w:val="center"/>
        <w:rPr>
          <w:sz w:val="20"/>
          <w:szCs w:val="20"/>
        </w:rPr>
      </w:pPr>
    </w:p>
    <w:p>
      <w:pPr>
        <w:spacing w:after="240"/>
        <w:ind w:right="-992"/>
        <w:jc w:val="right"/>
        <w:rPr>
          <w:b/>
          <w:sz w:val="16"/>
          <w:szCs w:val="16"/>
        </w:rPr>
        <w:sectPr>
          <w:headerReference w:type="default" r:id="rId12"/>
          <w:headerReference w:type="first" r:id="rId13"/>
          <w:pgSz w:w="11906" w:h="16838"/>
          <w:pgMar w:top="454" w:right="1134" w:bottom="567"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Anlage 7h)</w:t>
      </w:r>
    </w:p>
    <w:p>
      <w:pPr>
        <w:tabs>
          <w:tab w:val="left" w:pos="840"/>
          <w:tab w:val="left" w:pos="1134"/>
          <w:tab w:val="left" w:pos="1418"/>
        </w:tabs>
        <w:spacing w:before="120" w:after="120" w:line="276" w:lineRule="auto"/>
        <w:ind w:right="74"/>
        <w:jc w:val="center"/>
        <w:rPr>
          <w:b/>
          <w:szCs w:val="20"/>
        </w:rPr>
      </w:pPr>
      <w:r>
        <w:rPr>
          <w:b/>
          <w:szCs w:val="20"/>
        </w:rPr>
        <w:t>Bereits erfolgte bauliche Maßnahmen zur Energieeinsparung/</w:t>
      </w:r>
    </w:p>
    <w:p>
      <w:pPr>
        <w:tabs>
          <w:tab w:val="left" w:pos="840"/>
          <w:tab w:val="left" w:pos="1134"/>
          <w:tab w:val="left" w:pos="1418"/>
        </w:tabs>
        <w:spacing w:before="120" w:after="120" w:line="276" w:lineRule="auto"/>
        <w:ind w:right="74"/>
        <w:jc w:val="center"/>
        <w:rPr>
          <w:b/>
          <w:szCs w:val="20"/>
        </w:rPr>
      </w:pPr>
      <w:r>
        <w:rPr>
          <w:b/>
          <w:szCs w:val="20"/>
        </w:rPr>
        <w:t>bewilligte Landeszuwendungen</w:t>
      </w:r>
    </w:p>
    <w:p>
      <w:pPr>
        <w:spacing w:after="240"/>
        <w:ind w:right="-992"/>
        <w:rPr>
          <w:b/>
          <w:sz w:val="20"/>
          <w:szCs w:val="20"/>
        </w:rPr>
      </w:pPr>
    </w:p>
    <w:p>
      <w:pPr>
        <w:spacing w:after="240"/>
        <w:ind w:right="-992"/>
        <w:rPr>
          <w:b/>
          <w:sz w:val="20"/>
          <w:szCs w:val="20"/>
        </w:rPr>
      </w:pPr>
    </w:p>
    <w:p>
      <w:pPr>
        <w:spacing w:line="288" w:lineRule="auto"/>
        <w:ind w:left="703" w:hanging="703"/>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Angaben über bereits erfolgte bauliche Maßnahmen zur Energieeinsparung und ggfs. Angaben über dafür bewilligte Landeszuwendungen (in den letzten zehn Jahren); bitte führen Sie im Folgenden stichpunkartig auf:</w:t>
      </w:r>
    </w:p>
    <w:p>
      <w:pPr>
        <w:rPr>
          <w:sz w:val="20"/>
        </w:rPr>
      </w:pPr>
    </w:p>
    <w:p>
      <w:pPr>
        <w:spacing w:line="288" w:lineRule="auto"/>
        <w:ind w:right="1699" w:firstLine="705"/>
        <w:rPr>
          <w:sz w:val="20"/>
          <w:szCs w:val="32"/>
          <w:u w:val="single"/>
        </w:rPr>
      </w:pP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rPr>
          <w:szCs w:val="32"/>
        </w:rPr>
      </w:pPr>
    </w:p>
    <w:p>
      <w:pPr>
        <w:spacing w:line="288" w:lineRule="auto"/>
        <w:ind w:left="703" w:hanging="703"/>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Bisher erfolgten keine baulichen Maßnahmen zur Energieeinsparung, entsprechend gab es auch keine bewilligten Landesmittel.</w:t>
      </w:r>
    </w:p>
    <w:p>
      <w:pPr>
        <w:rPr>
          <w:szCs w:val="32"/>
          <w:u w:val="single"/>
        </w:rPr>
      </w:pPr>
    </w:p>
    <w:p>
      <w:pPr>
        <w:rPr>
          <w:szCs w:val="32"/>
          <w:u w:val="single"/>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spacing w:after="240"/>
        <w:ind w:right="-992"/>
        <w:rPr>
          <w:b/>
          <w:sz w:val="16"/>
          <w:szCs w:val="16"/>
        </w:rPr>
      </w:pPr>
    </w:p>
    <w:p>
      <w:pPr>
        <w:spacing w:after="240"/>
        <w:ind w:right="-992"/>
        <w:rPr>
          <w:b/>
          <w:sz w:val="16"/>
          <w:szCs w:val="16"/>
        </w:rPr>
      </w:pPr>
    </w:p>
    <w:p>
      <w:pPr>
        <w:spacing w:after="240"/>
        <w:ind w:right="-992"/>
        <w:rPr>
          <w:b/>
          <w:sz w:val="16"/>
          <w:szCs w:val="16"/>
        </w:rPr>
      </w:pPr>
    </w:p>
    <w:p>
      <w:pPr>
        <w:spacing w:after="240"/>
        <w:ind w:right="-992"/>
        <w:rPr>
          <w:b/>
          <w:sz w:val="16"/>
          <w:szCs w:val="16"/>
        </w:rPr>
      </w:pPr>
    </w:p>
    <w:p>
      <w:pPr>
        <w:sectPr>
          <w:pgSz w:w="11906" w:h="16838"/>
          <w:pgMar w:top="454" w:right="1134" w:bottom="567"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rPr>
        <w:lastRenderedPageBreak/>
        <w:t>Anlage 7i)</w:t>
      </w:r>
      <w:r>
        <w:rPr>
          <w:b/>
          <w:szCs w:val="20"/>
        </w:rPr>
        <w:t xml:space="preserve"> </w:t>
      </w:r>
    </w:p>
    <w:p>
      <w:pPr>
        <w:tabs>
          <w:tab w:val="left" w:pos="840"/>
          <w:tab w:val="left" w:pos="1134"/>
          <w:tab w:val="left" w:pos="1418"/>
        </w:tabs>
        <w:spacing w:before="120" w:after="120" w:line="276" w:lineRule="auto"/>
        <w:ind w:right="74"/>
        <w:jc w:val="center"/>
        <w:rPr>
          <w:b/>
          <w:szCs w:val="20"/>
        </w:rPr>
      </w:pPr>
      <w:r>
        <w:rPr>
          <w:b/>
          <w:bCs/>
        </w:rPr>
        <w:t>Bescheinigung über Energieberatung (Nur bei einer energetischen Sanierung)</w:t>
      </w:r>
    </w:p>
    <w:p>
      <w:pPr>
        <w:jc w:val="center"/>
      </w:pPr>
    </w:p>
    <w:p>
      <w:pPr>
        <w:rPr>
          <w:sz w:val="20"/>
        </w:rPr>
      </w:pPr>
    </w:p>
    <w:p>
      <w:pPr>
        <w:numPr>
          <w:ilvl w:val="0"/>
          <w:numId w:val="2"/>
        </w:numPr>
        <w:ind w:hanging="720"/>
        <w:rPr>
          <w:sz w:val="20"/>
        </w:rPr>
      </w:pPr>
      <w:r>
        <w:rPr>
          <w:sz w:val="20"/>
          <w:u w:val="single"/>
        </w:rPr>
        <w:t>Bescheinigende Stelle</w:t>
      </w:r>
    </w:p>
    <w:p>
      <w:pPr>
        <w:rPr>
          <w:sz w:val="20"/>
        </w:rPr>
      </w:pPr>
    </w:p>
    <w:p>
      <w:pPr>
        <w:ind w:firstLine="708"/>
        <w:rPr>
          <w:sz w:val="20"/>
        </w:rPr>
      </w:pPr>
      <w:r>
        <w:rPr>
          <w:sz w:val="20"/>
        </w:rPr>
        <w:t>Name:</w:t>
      </w:r>
    </w:p>
    <w:p>
      <w:pPr>
        <w:spacing w:line="288" w:lineRule="auto"/>
        <w:ind w:right="1699" w:firstLine="708"/>
        <w:rPr>
          <w:sz w:val="20"/>
          <w:szCs w:val="32"/>
          <w:u w:val="single"/>
        </w:rPr>
      </w:pPr>
      <w:r>
        <w:rPr>
          <w:sz w:val="20"/>
          <w:szCs w:val="32"/>
          <w:u w:val="single"/>
        </w:rPr>
        <w:fldChar w:fldCharType="begin">
          <w:ffData>
            <w:name w:val="Text9"/>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ind w:firstLine="708"/>
        <w:rPr>
          <w:sz w:val="20"/>
        </w:rPr>
      </w:pPr>
      <w:r>
        <w:rPr>
          <w:sz w:val="20"/>
        </w:rPr>
        <w:t>Adresse:</w:t>
      </w:r>
    </w:p>
    <w:p>
      <w:pPr>
        <w:spacing w:line="288" w:lineRule="auto"/>
        <w:ind w:right="1699" w:firstLine="708"/>
        <w:rPr>
          <w:sz w:val="20"/>
          <w:u w:val="single"/>
        </w:rPr>
      </w:pPr>
      <w:r>
        <w:rPr>
          <w:sz w:val="20"/>
          <w:szCs w:val="32"/>
          <w:u w:val="single"/>
        </w:rPr>
        <w:fldChar w:fldCharType="begin">
          <w:ffData>
            <w:name w:val="Text21"/>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numPr>
          <w:ilvl w:val="0"/>
          <w:numId w:val="2"/>
        </w:numPr>
        <w:ind w:hanging="720"/>
        <w:rPr>
          <w:sz w:val="20"/>
        </w:rPr>
      </w:pPr>
      <w:r>
        <w:rPr>
          <w:sz w:val="20"/>
        </w:rPr>
        <w:t>Verantwortlicher Tierheimträger:</w:t>
      </w:r>
    </w:p>
    <w:p>
      <w:pPr>
        <w:spacing w:line="288" w:lineRule="auto"/>
        <w:ind w:right="1699"/>
        <w:rPr>
          <w:sz w:val="20"/>
          <w:szCs w:val="32"/>
          <w:u w:val="single"/>
        </w:rPr>
      </w:pPr>
      <w:r>
        <w:rPr>
          <w:sz w:val="20"/>
        </w:rPr>
        <w:tab/>
      </w: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rPr>
          <w:sz w:val="20"/>
        </w:rPr>
      </w:pPr>
    </w:p>
    <w:p>
      <w:pPr>
        <w:spacing w:line="288" w:lineRule="auto"/>
        <w:rPr>
          <w:sz w:val="20"/>
        </w:rPr>
      </w:pPr>
      <w:r>
        <w:rPr>
          <w:sz w:val="20"/>
        </w:rPr>
        <w:t xml:space="preserve">Dem oben genannten Tierheimträger wird hiermit bescheinigt, sich durch unsere Einrichtung am </w:t>
      </w: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r>
        <w:rPr>
          <w:sz w:val="20"/>
        </w:rPr>
        <w:t xml:space="preserve"> im Rahmen der geplanten Neu- / Erweiterungs- / Um- / Ausbauten (nicht Zutreffendes bitte streichen) umfassend über die energetische Verbesserung der Einrichtungen informiert zu haben.</w:t>
      </w:r>
    </w:p>
    <w:p>
      <w:pPr>
        <w:rPr>
          <w:sz w:val="20"/>
        </w:rPr>
      </w:pPr>
    </w:p>
    <w:p>
      <w:pPr>
        <w:spacing w:line="288" w:lineRule="auto"/>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Die geplante Maßnahme ist zur energetischen Verbesserung geeignet.</w:t>
      </w:r>
    </w:p>
    <w:p>
      <w:pPr>
        <w:rPr>
          <w:sz w:val="20"/>
        </w:rPr>
      </w:pPr>
    </w:p>
    <w:p>
      <w:pPr>
        <w:spacing w:line="288" w:lineRule="auto"/>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Die geplante Maßnahme ist teilweise zur energetischen Verbesserung geeignet.</w:t>
      </w:r>
    </w:p>
    <w:p>
      <w:pPr>
        <w:rPr>
          <w:sz w:val="20"/>
        </w:rPr>
      </w:pPr>
    </w:p>
    <w:p>
      <w:pPr>
        <w:spacing w:line="288" w:lineRule="auto"/>
        <w:rPr>
          <w:sz w:val="20"/>
        </w:rPr>
      </w:pPr>
      <w:r>
        <w:rPr>
          <w:sz w:val="20"/>
        </w:rPr>
        <w:tab/>
        <w:t>Weitergehende Erläuterungen:</w:t>
      </w:r>
    </w:p>
    <w:p>
      <w:pPr>
        <w:spacing w:line="288" w:lineRule="auto"/>
        <w:ind w:right="1699"/>
        <w:rPr>
          <w:sz w:val="20"/>
          <w:szCs w:val="32"/>
          <w:u w:val="single"/>
        </w:rPr>
      </w:pPr>
      <w:r>
        <w:rPr>
          <w:sz w:val="20"/>
        </w:rPr>
        <w:tab/>
      </w: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rPr>
              <w:t>Stempel, Unterschrift der bescheinigenden Stelle</w:t>
            </w:r>
          </w:p>
        </w:tc>
      </w:tr>
    </w:tbl>
    <w:p/>
    <w:p/>
    <w:p/>
    <w:p/>
    <w:p>
      <w:pPr>
        <w:pStyle w:val="Listenabsatz"/>
        <w:tabs>
          <w:tab w:val="left" w:pos="840"/>
          <w:tab w:val="left" w:pos="1134"/>
        </w:tabs>
        <w:spacing w:before="160" w:line="276" w:lineRule="auto"/>
        <w:ind w:left="845" w:right="74"/>
        <w:rPr>
          <w:sz w:val="20"/>
          <w:szCs w:val="20"/>
        </w:rPr>
        <w:sectPr>
          <w:pgSz w:w="11906" w:h="16838"/>
          <w:pgMar w:top="454" w:right="1134" w:bottom="567" w:left="1418" w:header="709" w:footer="709" w:gutter="0"/>
          <w:cols w:space="708"/>
          <w:titlePg/>
          <w:docGrid w:linePitch="360"/>
        </w:sectPr>
      </w:pPr>
    </w:p>
    <w:p>
      <w:pPr>
        <w:pStyle w:val="Listenabsatz"/>
        <w:tabs>
          <w:tab w:val="left" w:pos="840"/>
          <w:tab w:val="left" w:pos="1134"/>
        </w:tabs>
        <w:spacing w:before="160" w:line="276" w:lineRule="auto"/>
        <w:ind w:left="845" w:right="74"/>
        <w:rPr>
          <w:sz w:val="20"/>
          <w:szCs w:val="20"/>
        </w:rPr>
      </w:pPr>
    </w:p>
    <w:p>
      <w:pPr>
        <w:tabs>
          <w:tab w:val="left" w:pos="840"/>
          <w:tab w:val="left" w:pos="1134"/>
          <w:tab w:val="left" w:pos="1418"/>
        </w:tabs>
        <w:spacing w:before="120" w:after="120" w:line="276" w:lineRule="auto"/>
        <w:ind w:right="74"/>
        <w:jc w:val="center"/>
        <w:rPr>
          <w:b/>
          <w:szCs w:val="20"/>
        </w:rPr>
      </w:pPr>
      <w:r>
        <w:rPr>
          <w:b/>
          <w:szCs w:val="20"/>
        </w:rPr>
        <w:t xml:space="preserve">Anlage 7j) </w:t>
      </w:r>
    </w:p>
    <w:p>
      <w:pPr>
        <w:pStyle w:val="Listenabsatz"/>
        <w:tabs>
          <w:tab w:val="left" w:pos="840"/>
          <w:tab w:val="left" w:pos="1134"/>
          <w:tab w:val="left" w:pos="1418"/>
        </w:tabs>
        <w:spacing w:before="120" w:after="120" w:line="276" w:lineRule="auto"/>
        <w:ind w:left="845" w:right="74"/>
        <w:jc w:val="center"/>
        <w:rPr>
          <w:sz w:val="20"/>
          <w:szCs w:val="20"/>
        </w:rPr>
      </w:pPr>
      <w:r>
        <w:rPr>
          <w:rFonts w:cs="Arial"/>
          <w:b/>
          <w:szCs w:val="20"/>
        </w:rPr>
        <w:t>Bescheinigung des Veterinäramtes</w:t>
      </w:r>
    </w:p>
    <w:p>
      <w:pPr>
        <w:rPr>
          <w:sz w:val="20"/>
        </w:rPr>
      </w:pPr>
    </w:p>
    <w:p>
      <w:pPr>
        <w:rPr>
          <w:sz w:val="20"/>
        </w:rPr>
      </w:pPr>
    </w:p>
    <w:p>
      <w:pPr>
        <w:rPr>
          <w:sz w:val="20"/>
        </w:rPr>
      </w:pPr>
      <w:r>
        <w:rPr>
          <w:sz w:val="20"/>
        </w:rPr>
        <w:t>Zuständiges Veterinäramt:</w:t>
      </w:r>
    </w:p>
    <w:p>
      <w:pPr>
        <w:ind w:right="2550"/>
        <w:rPr>
          <w:sz w:val="20"/>
        </w:rPr>
      </w:pPr>
      <w:r>
        <w:rPr>
          <w:sz w:val="20"/>
          <w:szCs w:val="32"/>
          <w:u w:val="single"/>
        </w:rPr>
        <w:fldChar w:fldCharType="begin">
          <w:ffData>
            <w:name w:val="Text9"/>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ind w:right="2550"/>
        <w:rPr>
          <w:sz w:val="20"/>
        </w:rPr>
      </w:pPr>
      <w:r>
        <w:rPr>
          <w:sz w:val="20"/>
        </w:rPr>
        <w:t xml:space="preserve">Adresse: </w:t>
      </w:r>
    </w:p>
    <w:p>
      <w:pPr>
        <w:ind w:right="2550"/>
        <w:rPr>
          <w:sz w:val="20"/>
          <w:u w:val="single"/>
        </w:rPr>
      </w:pPr>
      <w:r>
        <w:rPr>
          <w:sz w:val="20"/>
          <w:szCs w:val="32"/>
          <w:u w:val="single"/>
        </w:rPr>
        <w:fldChar w:fldCharType="begin">
          <w:ffData>
            <w:name w:val="Text21"/>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ind w:right="2550"/>
        <w:rPr>
          <w:sz w:val="20"/>
        </w:rPr>
      </w:pPr>
    </w:p>
    <w:p>
      <w:pPr>
        <w:ind w:right="2550"/>
        <w:rPr>
          <w:sz w:val="20"/>
        </w:rPr>
      </w:pPr>
      <w:r>
        <w:rPr>
          <w:sz w:val="20"/>
        </w:rPr>
        <w:t>Verantwortlicher Tierheimträger:</w:t>
      </w:r>
    </w:p>
    <w:p>
      <w:pPr>
        <w:ind w:right="2550"/>
      </w:pP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rPr>
          <w:sz w:val="20"/>
        </w:rPr>
      </w:pPr>
    </w:p>
    <w:p>
      <w:pPr>
        <w:rPr>
          <w:sz w:val="20"/>
        </w:rPr>
      </w:pPr>
    </w:p>
    <w:p>
      <w:pPr>
        <w:rPr>
          <w:sz w:val="20"/>
        </w:rPr>
      </w:pPr>
      <w:r>
        <w:rPr>
          <w:sz w:val="20"/>
        </w:rPr>
        <w:t>Es wird erklärt, dass die bauliche Maßnahme geeignet ist, eine Verbesserung der Haltungsbedingungen zu erzielen und daher zur Förderung würdig ist.</w:t>
      </w:r>
    </w:p>
    <w:p>
      <w:pPr>
        <w:rPr>
          <w:sz w:val="20"/>
        </w:rPr>
      </w:pPr>
    </w:p>
    <w:p>
      <w:pPr>
        <w:rPr>
          <w:sz w:val="20"/>
        </w:rPr>
      </w:pPr>
      <w:r>
        <w:rPr>
          <w:sz w:val="20"/>
        </w:rPr>
        <w:t>Weitergehende Erläuterungen:</w:t>
      </w:r>
    </w:p>
    <w:p>
      <w:pPr>
        <w:ind w:right="1699"/>
      </w:pPr>
      <w:r>
        <w:rPr>
          <w:sz w:val="20"/>
          <w:szCs w:val="32"/>
          <w:u w:val="single"/>
        </w:rPr>
        <w:fldChar w:fldCharType="begin">
          <w:ffData>
            <w:name w:val="Text68"/>
            <w:enabled/>
            <w:calcOnExit w:val="0"/>
            <w:textInput/>
          </w:ffData>
        </w:fldChar>
      </w:r>
      <w:r>
        <w:rPr>
          <w:sz w:val="20"/>
          <w:szCs w:val="32"/>
          <w:u w:val="single"/>
        </w:rPr>
        <w:instrText xml:space="preserve"> FORMTEXT </w:instrText>
      </w:r>
      <w:r>
        <w:rPr>
          <w:sz w:val="20"/>
          <w:szCs w:val="32"/>
          <w:u w:val="single"/>
        </w:rPr>
      </w:r>
      <w:r>
        <w:rPr>
          <w:sz w:val="20"/>
          <w:szCs w:val="32"/>
          <w:u w:val="single"/>
        </w:rPr>
        <w:fldChar w:fldCharType="separate"/>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noProof/>
          <w:sz w:val="20"/>
          <w:szCs w:val="32"/>
          <w:u w:val="single"/>
        </w:rPr>
        <w:t> </w:t>
      </w:r>
      <w:r>
        <w:rPr>
          <w:sz w:val="20"/>
          <w:szCs w:val="32"/>
          <w:u w:val="single"/>
        </w:rPr>
        <w:fldChar w:fldCharType="end"/>
      </w:r>
    </w:p>
    <w:p>
      <w:pPr>
        <w:ind w:right="1699"/>
        <w:rPr>
          <w:sz w:val="20"/>
          <w:szCs w:val="32"/>
        </w:rPr>
      </w:pPr>
    </w:p>
    <w:p>
      <w:pPr>
        <w:ind w:right="1699"/>
        <w:rPr>
          <w:sz w:val="20"/>
          <w:szCs w:val="32"/>
          <w:u w:val="single"/>
        </w:rPr>
      </w:pPr>
    </w:p>
    <w:p>
      <w:pPr>
        <w:rPr>
          <w:sz w:val="20"/>
        </w:rPr>
      </w:pPr>
    </w:p>
    <w:p>
      <w:pPr>
        <w:rPr>
          <w:sz w:val="20"/>
          <w:u w:val="single"/>
        </w:rPr>
      </w:pPr>
    </w:p>
    <w:p>
      <w:pPr>
        <w:rPr>
          <w:sz w:val="20"/>
          <w:u w:val="single"/>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Ort, Datum</w:t>
            </w:r>
          </w:p>
        </w:tc>
        <w:tc>
          <w:tcPr>
            <w:tcW w:w="278" w:type="dxa"/>
            <w:shd w:val="clear" w:color="auto" w:fill="auto"/>
          </w:tcPr>
          <w:p>
            <w:pPr>
              <w:autoSpaceDE w:val="0"/>
              <w:autoSpaceDN w:val="0"/>
              <w:adjustRightInd w:val="0"/>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jc w:val="center"/>
              <w:rPr>
                <w:sz w:val="16"/>
                <w:szCs w:val="16"/>
              </w:rPr>
            </w:pPr>
            <w:r>
              <w:rPr>
                <w:sz w:val="16"/>
              </w:rPr>
              <w:t>Stempel, Unterschrift des zuständigen Veterinäramtes</w:t>
            </w:r>
          </w:p>
        </w:tc>
      </w:tr>
    </w:tbl>
    <w:p/>
    <w:p>
      <w:pPr>
        <w:rPr>
          <w:sz w:val="20"/>
          <w:u w:val="single"/>
        </w:rPr>
      </w:pPr>
    </w:p>
    <w:p/>
    <w:p>
      <w:pPr>
        <w:sectPr>
          <w:pgSz w:w="11906" w:h="16838"/>
          <w:pgMar w:top="454" w:right="1134" w:bottom="567"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7k) </w:t>
      </w:r>
    </w:p>
    <w:p>
      <w:pPr>
        <w:spacing w:line="288" w:lineRule="auto"/>
        <w:jc w:val="center"/>
      </w:pPr>
      <w:r>
        <w:rPr>
          <w:b/>
          <w:szCs w:val="20"/>
        </w:rPr>
        <w:t>Subventionserhebliche De-minimis Eigenerklärung der Antragstellerin / des Antragstellers</w:t>
      </w:r>
    </w:p>
    <w:p>
      <w:pPr>
        <w:spacing w:line="288" w:lineRule="auto"/>
        <w:rPr>
          <w:sz w:val="20"/>
          <w:szCs w:val="20"/>
        </w:rPr>
      </w:pPr>
    </w:p>
    <w:p>
      <w:pPr>
        <w:spacing w:line="288" w:lineRule="auto"/>
        <w:rPr>
          <w:sz w:val="20"/>
          <w:szCs w:val="20"/>
        </w:rPr>
      </w:pPr>
    </w:p>
    <w:p>
      <w:pPr>
        <w:spacing w:line="288" w:lineRule="auto"/>
        <w:rPr>
          <w:sz w:val="20"/>
          <w:szCs w:val="20"/>
        </w:rPr>
      </w:pPr>
      <w:r>
        <w:rPr>
          <w:sz w:val="20"/>
          <w:szCs w:val="20"/>
        </w:rPr>
        <w:t>für</w:t>
      </w:r>
    </w:p>
    <w:p>
      <w:pPr>
        <w:tabs>
          <w:tab w:val="left" w:pos="1800"/>
        </w:tabs>
        <w:spacing w:before="60" w:line="288" w:lineRule="auto"/>
        <w:rPr>
          <w:sz w:val="20"/>
          <w:szCs w:val="20"/>
        </w:rPr>
      </w:pPr>
      <w:r>
        <w:rPr>
          <w:sz w:val="20"/>
          <w:szCs w:val="20"/>
        </w:rPr>
        <w:t>Einrichtung:</w:t>
      </w:r>
      <w:r>
        <w:rPr>
          <w:sz w:val="20"/>
          <w:szCs w:val="20"/>
        </w:rPr>
        <w:tab/>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pPr>
        <w:tabs>
          <w:tab w:val="left" w:pos="1800"/>
        </w:tabs>
        <w:spacing w:before="240" w:line="288" w:lineRule="auto"/>
        <w:rPr>
          <w:sz w:val="20"/>
          <w:szCs w:val="20"/>
        </w:rPr>
      </w:pPr>
      <w:r>
        <w:rPr>
          <w:sz w:val="20"/>
          <w:szCs w:val="20"/>
        </w:rPr>
        <w:t>Anschrift (Sitz):</w:t>
      </w:r>
      <w:r>
        <w:rPr>
          <w:sz w:val="20"/>
          <w:szCs w:val="20"/>
        </w:rPr>
        <w:tab/>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1800"/>
        </w:tabs>
        <w:spacing w:before="60" w:line="288" w:lineRule="auto"/>
        <w:rPr>
          <w:sz w:val="20"/>
          <w:szCs w:val="20"/>
        </w:rPr>
      </w:pPr>
      <w:r>
        <w:rPr>
          <w:sz w:val="20"/>
          <w:szCs w:val="20"/>
        </w:rPr>
        <w:tab/>
      </w: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1800"/>
        </w:tabs>
        <w:spacing w:before="60" w:line="288" w:lineRule="auto"/>
        <w:rPr>
          <w:sz w:val="20"/>
          <w:szCs w:val="20"/>
        </w:rPr>
      </w:pPr>
      <w:r>
        <w:rPr>
          <w:sz w:val="20"/>
          <w:szCs w:val="20"/>
        </w:rPr>
        <w:tab/>
      </w: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pPr>
        <w:tabs>
          <w:tab w:val="left" w:pos="1800"/>
        </w:tabs>
        <w:spacing w:before="240" w:line="288" w:lineRule="auto"/>
        <w:rPr>
          <w:sz w:val="20"/>
          <w:szCs w:val="20"/>
        </w:rPr>
      </w:pPr>
      <w:r>
        <w:rPr>
          <w:sz w:val="20"/>
          <w:szCs w:val="20"/>
        </w:rPr>
        <w:t>Verantwortliche/er:</w:t>
      </w:r>
      <w:r>
        <w:rPr>
          <w:sz w:val="20"/>
          <w:szCs w:val="20"/>
        </w:rPr>
        <w:tab/>
      </w: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p>
      <w:pPr>
        <w:tabs>
          <w:tab w:val="left" w:pos="1800"/>
        </w:tabs>
        <w:spacing w:before="240" w:line="288" w:lineRule="auto"/>
        <w:jc w:val="both"/>
        <w:rPr>
          <w:sz w:val="20"/>
          <w:szCs w:val="20"/>
        </w:rPr>
      </w:pPr>
      <w:r>
        <w:rPr>
          <w:sz w:val="20"/>
          <w:szCs w:val="20"/>
        </w:rPr>
        <w:t>Bei der beantragten Zuwendung handelt es sich um eine „De-minimis“-Beihilfe im Sinne der Verordnung (EG) Nr. 1998/2006 der Kommission vom 15. Dezember 2006 über die Anwendung der Artikel 107 bis 109 des Vertrages über die Arbeitsweise der Europäischen Union (AEUV) auf „De-minimis“-Beihilfen. Diese Erklärung dient zur Prüfung, ob und in welchem Umfang eine weitere „De-minimis“-Beihilfe nach EU-Vorgaben zulässig ist.</w:t>
      </w:r>
    </w:p>
    <w:p>
      <w:pPr>
        <w:tabs>
          <w:tab w:val="left" w:pos="1800"/>
        </w:tabs>
        <w:spacing w:before="120" w:line="288" w:lineRule="auto"/>
        <w:jc w:val="both"/>
        <w:rPr>
          <w:sz w:val="20"/>
          <w:szCs w:val="20"/>
          <w:u w:val="single"/>
        </w:rPr>
      </w:pPr>
      <w:r>
        <w:rPr>
          <w:sz w:val="20"/>
          <w:szCs w:val="20"/>
        </w:rPr>
        <w:t xml:space="preserve">Der maximal zulässige Gesamtbetrag solcher Beihilfen beträgt – kumuliert über alle „De-minimis“-Beihilfen – innerhalb von drei Jahren ab dem Zeitpunkt der ersten „De-minimis“-Beihilfe 200.000,00 €. Dieser Betrag umfasst </w:t>
      </w:r>
      <w:r>
        <w:rPr>
          <w:sz w:val="20"/>
          <w:szCs w:val="20"/>
          <w:u w:val="single"/>
        </w:rPr>
        <w:t>alle Formen von öffentlichen Beihilfen (z.B. Zuschüsse, Beteiligungen, Darlehen, Bürgschaften...) aller öffentlichen Zuwendungsgeber (z.B. Kommune, Bund, Land...), die als „De-minimis“-Beihilfe gewährt wurden.</w:t>
      </w:r>
    </w:p>
    <w:p>
      <w:pPr>
        <w:tabs>
          <w:tab w:val="left" w:pos="1800"/>
        </w:tabs>
        <w:spacing w:before="120" w:line="288" w:lineRule="auto"/>
        <w:jc w:val="both"/>
        <w:rPr>
          <w:sz w:val="20"/>
          <w:szCs w:val="20"/>
        </w:rPr>
      </w:pPr>
      <w:r>
        <w:rPr>
          <w:sz w:val="20"/>
          <w:szCs w:val="20"/>
        </w:rPr>
        <w:t>Einbezogen sind nicht die Möglichkeiten, sonstige von der EU-Kommission genehmigte oder freigestellte Beihilfen zu erhalten.</w:t>
      </w:r>
    </w:p>
    <w:p>
      <w:pPr>
        <w:tabs>
          <w:tab w:val="left" w:pos="1800"/>
        </w:tabs>
        <w:spacing w:before="120" w:line="288" w:lineRule="auto"/>
        <w:jc w:val="both"/>
        <w:rPr>
          <w:sz w:val="20"/>
          <w:szCs w:val="20"/>
        </w:rPr>
      </w:pPr>
      <w:r>
        <w:rPr>
          <w:sz w:val="20"/>
          <w:szCs w:val="20"/>
        </w:rPr>
        <w:t xml:space="preserve">Folgende „De-minimis“-Beihilfen (als solche von der Bewilligungsbehörde im Bewilligungsbescheid bezeichnet) wurden in den letzten </w:t>
      </w:r>
      <w:r>
        <w:rPr>
          <w:sz w:val="20"/>
          <w:szCs w:val="20"/>
          <w:u w:val="single"/>
        </w:rPr>
        <w:t>3 Jahren</w:t>
      </w:r>
      <w:r>
        <w:rPr>
          <w:sz w:val="20"/>
          <w:szCs w:val="20"/>
        </w:rPr>
        <w:t xml:space="preserve"> gewährt:</w:t>
      </w:r>
    </w:p>
    <w:p>
      <w:pPr>
        <w:tabs>
          <w:tab w:val="left" w:pos="1800"/>
        </w:tabs>
        <w:spacing w:line="288"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2556"/>
        <w:gridCol w:w="1353"/>
        <w:gridCol w:w="1979"/>
        <w:gridCol w:w="2171"/>
      </w:tblGrid>
      <w:tr>
        <w:tc>
          <w:tcPr>
            <w:tcW w:w="980" w:type="pct"/>
            <w:shd w:val="clear" w:color="auto" w:fill="auto"/>
          </w:tcPr>
          <w:p>
            <w:pPr>
              <w:tabs>
                <w:tab w:val="left" w:pos="1800"/>
              </w:tabs>
              <w:spacing w:line="288" w:lineRule="auto"/>
              <w:jc w:val="center"/>
              <w:rPr>
                <w:b/>
                <w:sz w:val="20"/>
                <w:szCs w:val="20"/>
              </w:rPr>
            </w:pPr>
            <w:r>
              <w:rPr>
                <w:b/>
                <w:sz w:val="20"/>
                <w:szCs w:val="20"/>
              </w:rPr>
              <w:t>Datum Bew. – Bescheid</w:t>
            </w:r>
          </w:p>
        </w:tc>
        <w:tc>
          <w:tcPr>
            <w:tcW w:w="1275" w:type="pct"/>
            <w:shd w:val="clear" w:color="auto" w:fill="auto"/>
          </w:tcPr>
          <w:p>
            <w:pPr>
              <w:tabs>
                <w:tab w:val="left" w:pos="1800"/>
              </w:tabs>
              <w:spacing w:line="288" w:lineRule="auto"/>
              <w:jc w:val="center"/>
              <w:rPr>
                <w:b/>
                <w:sz w:val="20"/>
                <w:szCs w:val="20"/>
              </w:rPr>
            </w:pPr>
            <w:r>
              <w:rPr>
                <w:b/>
                <w:sz w:val="20"/>
                <w:szCs w:val="20"/>
              </w:rPr>
              <w:t>Zuwendungsgeber</w:t>
            </w:r>
          </w:p>
        </w:tc>
        <w:tc>
          <w:tcPr>
            <w:tcW w:w="675" w:type="pct"/>
            <w:shd w:val="clear" w:color="auto" w:fill="auto"/>
          </w:tcPr>
          <w:p>
            <w:pPr>
              <w:tabs>
                <w:tab w:val="left" w:pos="1800"/>
              </w:tabs>
              <w:spacing w:line="288" w:lineRule="auto"/>
              <w:jc w:val="center"/>
              <w:rPr>
                <w:b/>
                <w:sz w:val="20"/>
                <w:szCs w:val="20"/>
              </w:rPr>
            </w:pPr>
            <w:r>
              <w:rPr>
                <w:b/>
                <w:sz w:val="20"/>
                <w:szCs w:val="20"/>
              </w:rPr>
              <w:t>AZ</w:t>
            </w:r>
          </w:p>
        </w:tc>
        <w:tc>
          <w:tcPr>
            <w:tcW w:w="987" w:type="pct"/>
            <w:shd w:val="clear" w:color="auto" w:fill="auto"/>
          </w:tcPr>
          <w:p>
            <w:pPr>
              <w:tabs>
                <w:tab w:val="left" w:pos="1800"/>
              </w:tabs>
              <w:spacing w:line="288" w:lineRule="auto"/>
              <w:jc w:val="center"/>
              <w:rPr>
                <w:b/>
                <w:sz w:val="20"/>
                <w:szCs w:val="20"/>
              </w:rPr>
            </w:pPr>
            <w:r>
              <w:rPr>
                <w:b/>
                <w:sz w:val="20"/>
                <w:szCs w:val="20"/>
              </w:rPr>
              <w:t>Fördersumme EUR</w:t>
            </w:r>
          </w:p>
        </w:tc>
        <w:tc>
          <w:tcPr>
            <w:tcW w:w="1083" w:type="pct"/>
            <w:shd w:val="clear" w:color="auto" w:fill="auto"/>
          </w:tcPr>
          <w:p>
            <w:pPr>
              <w:tabs>
                <w:tab w:val="left" w:pos="1800"/>
              </w:tabs>
              <w:spacing w:line="288" w:lineRule="auto"/>
              <w:jc w:val="center"/>
              <w:rPr>
                <w:b/>
                <w:sz w:val="20"/>
                <w:szCs w:val="20"/>
              </w:rPr>
            </w:pPr>
            <w:r>
              <w:rPr>
                <w:b/>
                <w:sz w:val="20"/>
                <w:szCs w:val="20"/>
              </w:rPr>
              <w:t>Subventionswert EUR</w:t>
            </w:r>
          </w:p>
        </w:tc>
      </w:tr>
      <w:tr>
        <w:trPr>
          <w:trHeight w:val="397"/>
        </w:trPr>
        <w:tc>
          <w:tcPr>
            <w:tcW w:w="980" w:type="pct"/>
            <w:shd w:val="clear" w:color="auto" w:fill="auto"/>
            <w:vAlign w:val="center"/>
          </w:tcPr>
          <w:p>
            <w:pPr>
              <w:tabs>
                <w:tab w:val="left" w:pos="1800"/>
              </w:tabs>
              <w:spacing w:line="288" w:lineRule="auto"/>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275" w:type="pct"/>
            <w:shd w:val="clear" w:color="auto" w:fill="auto"/>
            <w:vAlign w:val="center"/>
          </w:tcPr>
          <w:p>
            <w:pPr>
              <w:tabs>
                <w:tab w:val="left" w:pos="1800"/>
              </w:tabs>
              <w:spacing w:line="288" w:lineRule="auto"/>
              <w:rPr>
                <w:sz w:val="20"/>
                <w:szCs w:val="20"/>
              </w:rPr>
            </w:pPr>
            <w:r>
              <w:rPr>
                <w:sz w:val="20"/>
                <w:szCs w:val="20"/>
              </w:rPr>
              <w:fldChar w:fldCharType="begin">
                <w:ffData>
                  <w:name w:val="Text9"/>
                  <w:enabled/>
                  <w:calcOnExit w:val="0"/>
                  <w:textInput/>
                </w:ffData>
              </w:fldChar>
            </w:r>
            <w:bookmarkStart w:id="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675" w:type="pct"/>
            <w:shd w:val="clear" w:color="auto" w:fill="auto"/>
            <w:vAlign w:val="center"/>
          </w:tcPr>
          <w:p>
            <w:pPr>
              <w:tabs>
                <w:tab w:val="left" w:pos="1800"/>
              </w:tabs>
              <w:spacing w:line="288" w:lineRule="auto"/>
              <w:rPr>
                <w:sz w:val="20"/>
                <w:szCs w:val="20"/>
              </w:rPr>
            </w:pPr>
            <w:r>
              <w:rPr>
                <w:sz w:val="20"/>
                <w:szCs w:val="20"/>
              </w:rPr>
              <w:fldChar w:fldCharType="begin">
                <w:ffData>
                  <w:name w:val="Text14"/>
                  <w:enabled/>
                  <w:calcOnExit w:val="0"/>
                  <w:textInput/>
                </w:ffData>
              </w:fldChar>
            </w:r>
            <w:bookmarkStart w:id="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987" w:type="pct"/>
            <w:shd w:val="clear" w:color="auto" w:fill="auto"/>
            <w:vAlign w:val="center"/>
          </w:tcPr>
          <w:p>
            <w:pPr>
              <w:tabs>
                <w:tab w:val="left" w:pos="1800"/>
              </w:tabs>
              <w:spacing w:line="288" w:lineRule="auto"/>
              <w:rPr>
                <w:sz w:val="20"/>
                <w:szCs w:val="20"/>
              </w:rPr>
            </w:pPr>
            <w:r>
              <w:rPr>
                <w:sz w:val="20"/>
                <w:szCs w:val="20"/>
              </w:rPr>
              <w:fldChar w:fldCharType="begin">
                <w:ffData>
                  <w:name w:val="Text33"/>
                  <w:enabled/>
                  <w:calcOnExit w:val="0"/>
                  <w:textInput/>
                </w:ffData>
              </w:fldChar>
            </w:r>
            <w:bookmarkStart w:id="10"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083" w:type="pct"/>
            <w:shd w:val="clear" w:color="auto" w:fill="auto"/>
            <w:vAlign w:val="center"/>
          </w:tcPr>
          <w:p>
            <w:pPr>
              <w:tabs>
                <w:tab w:val="left" w:pos="1800"/>
              </w:tabs>
              <w:spacing w:line="288" w:lineRule="auto"/>
              <w:rPr>
                <w:sz w:val="20"/>
                <w:szCs w:val="20"/>
              </w:rPr>
            </w:pPr>
            <w:r>
              <w:rPr>
                <w:sz w:val="20"/>
                <w:szCs w:val="20"/>
              </w:rPr>
              <w:fldChar w:fldCharType="begin">
                <w:ffData>
                  <w:name w:val="Text20"/>
                  <w:enabled/>
                  <w:calcOnExit w:val="0"/>
                  <w:textInput/>
                </w:ffData>
              </w:fldChar>
            </w:r>
            <w:bookmarkStart w:id="11"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trPr>
          <w:trHeight w:val="397"/>
        </w:trPr>
        <w:tc>
          <w:tcPr>
            <w:tcW w:w="980" w:type="pct"/>
            <w:shd w:val="clear" w:color="auto" w:fill="auto"/>
            <w:vAlign w:val="center"/>
          </w:tcPr>
          <w:p>
            <w:pPr>
              <w:tabs>
                <w:tab w:val="left" w:pos="1800"/>
              </w:tabs>
              <w:spacing w:line="288" w:lineRule="auto"/>
              <w:rPr>
                <w:sz w:val="20"/>
                <w:szCs w:val="20"/>
              </w:rPr>
            </w:pPr>
            <w:r>
              <w:rPr>
                <w:sz w:val="20"/>
                <w:szCs w:val="20"/>
              </w:rPr>
              <w:fldChar w:fldCharType="begin">
                <w:ffData>
                  <w:name w:val="Text10"/>
                  <w:enabled/>
                  <w:calcOnExit w:val="0"/>
                  <w:textInput/>
                </w:ffData>
              </w:fldChar>
            </w:r>
            <w:bookmarkStart w:id="12"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275" w:type="pct"/>
            <w:shd w:val="clear" w:color="auto" w:fill="auto"/>
            <w:vAlign w:val="center"/>
          </w:tcPr>
          <w:p>
            <w:pPr>
              <w:tabs>
                <w:tab w:val="left" w:pos="1800"/>
              </w:tabs>
              <w:spacing w:line="288" w:lineRule="auto"/>
              <w:rPr>
                <w:sz w:val="20"/>
                <w:szCs w:val="20"/>
              </w:rPr>
            </w:pPr>
            <w:r>
              <w:rPr>
                <w:sz w:val="20"/>
                <w:szCs w:val="20"/>
              </w:rPr>
              <w:fldChar w:fldCharType="begin">
                <w:ffData>
                  <w:name w:val="Text12"/>
                  <w:enabled/>
                  <w:calcOnExit w:val="0"/>
                  <w:textInput/>
                </w:ffData>
              </w:fldChar>
            </w:r>
            <w:bookmarkStart w:id="13"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675" w:type="pct"/>
            <w:shd w:val="clear" w:color="auto" w:fill="auto"/>
            <w:vAlign w:val="center"/>
          </w:tcPr>
          <w:p>
            <w:pPr>
              <w:tabs>
                <w:tab w:val="left" w:pos="1800"/>
              </w:tabs>
              <w:spacing w:line="288" w:lineRule="auto"/>
              <w:rPr>
                <w:sz w:val="20"/>
                <w:szCs w:val="20"/>
              </w:rPr>
            </w:pPr>
            <w:r>
              <w:rPr>
                <w:sz w:val="20"/>
                <w:szCs w:val="20"/>
              </w:rPr>
              <w:fldChar w:fldCharType="begin">
                <w:ffData>
                  <w:name w:val="Text15"/>
                  <w:enabled/>
                  <w:calcOnExit w:val="0"/>
                  <w:textInput/>
                </w:ffData>
              </w:fldChar>
            </w:r>
            <w:bookmarkStart w:id="1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987" w:type="pct"/>
            <w:shd w:val="clear" w:color="auto" w:fill="auto"/>
            <w:vAlign w:val="center"/>
          </w:tcPr>
          <w:p>
            <w:pPr>
              <w:tabs>
                <w:tab w:val="left" w:pos="1800"/>
              </w:tabs>
              <w:spacing w:line="288" w:lineRule="auto"/>
              <w:rPr>
                <w:sz w:val="20"/>
                <w:szCs w:val="20"/>
              </w:rPr>
            </w:pPr>
            <w:r>
              <w:rPr>
                <w:sz w:val="20"/>
                <w:szCs w:val="20"/>
              </w:rPr>
              <w:fldChar w:fldCharType="begin">
                <w:ffData>
                  <w:name w:val="Text18"/>
                  <w:enabled/>
                  <w:calcOnExit w:val="0"/>
                  <w:textInput/>
                </w:ffData>
              </w:fldChar>
            </w:r>
            <w:bookmarkStart w:id="1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083" w:type="pct"/>
            <w:shd w:val="clear" w:color="auto" w:fill="auto"/>
            <w:vAlign w:val="center"/>
          </w:tcPr>
          <w:p>
            <w:pPr>
              <w:tabs>
                <w:tab w:val="left" w:pos="1800"/>
              </w:tabs>
              <w:spacing w:line="288" w:lineRule="auto"/>
              <w:rPr>
                <w:sz w:val="20"/>
                <w:szCs w:val="20"/>
              </w:rPr>
            </w:pPr>
            <w:r>
              <w:rPr>
                <w:sz w:val="20"/>
                <w:szCs w:val="20"/>
              </w:rPr>
              <w:fldChar w:fldCharType="begin">
                <w:ffData>
                  <w:name w:val="Text21"/>
                  <w:enabled/>
                  <w:calcOnExit w:val="0"/>
                  <w:textInput/>
                </w:ffData>
              </w:fldChar>
            </w:r>
            <w:bookmarkStart w:id="16"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trPr>
          <w:trHeight w:val="397"/>
        </w:trPr>
        <w:tc>
          <w:tcPr>
            <w:tcW w:w="980" w:type="pct"/>
            <w:shd w:val="clear" w:color="auto" w:fill="auto"/>
            <w:vAlign w:val="center"/>
          </w:tcPr>
          <w:p>
            <w:pPr>
              <w:tabs>
                <w:tab w:val="left" w:pos="1800"/>
              </w:tabs>
              <w:spacing w:line="288" w:lineRule="auto"/>
              <w:rPr>
                <w:sz w:val="20"/>
                <w:szCs w:val="20"/>
              </w:rPr>
            </w:pPr>
            <w:r>
              <w:rPr>
                <w:sz w:val="20"/>
                <w:szCs w:val="20"/>
              </w:rPr>
              <w:fldChar w:fldCharType="begin">
                <w:ffData>
                  <w:name w:val="Text11"/>
                  <w:enabled/>
                  <w:calcOnExit w:val="0"/>
                  <w:textInput/>
                </w:ffData>
              </w:fldChar>
            </w:r>
            <w:bookmarkStart w:id="17"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275" w:type="pct"/>
            <w:shd w:val="clear" w:color="auto" w:fill="auto"/>
            <w:vAlign w:val="center"/>
          </w:tcPr>
          <w:p>
            <w:pPr>
              <w:tabs>
                <w:tab w:val="left" w:pos="1800"/>
              </w:tabs>
              <w:spacing w:line="288" w:lineRule="auto"/>
              <w:rPr>
                <w:sz w:val="20"/>
                <w:szCs w:val="20"/>
              </w:rPr>
            </w:pPr>
            <w:r>
              <w:rPr>
                <w:sz w:val="20"/>
                <w:szCs w:val="20"/>
              </w:rPr>
              <w:fldChar w:fldCharType="begin">
                <w:ffData>
                  <w:name w:val="Text13"/>
                  <w:enabled/>
                  <w:calcOnExit w:val="0"/>
                  <w:textInput/>
                </w:ffData>
              </w:fldChar>
            </w:r>
            <w:bookmarkStart w:id="18"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5" w:type="pct"/>
            <w:shd w:val="clear" w:color="auto" w:fill="auto"/>
            <w:vAlign w:val="center"/>
          </w:tcPr>
          <w:p>
            <w:pPr>
              <w:tabs>
                <w:tab w:val="left" w:pos="1800"/>
              </w:tabs>
              <w:spacing w:line="288" w:lineRule="auto"/>
              <w:rPr>
                <w:sz w:val="20"/>
                <w:szCs w:val="20"/>
              </w:rPr>
            </w:pPr>
            <w:r>
              <w:rPr>
                <w:sz w:val="20"/>
                <w:szCs w:val="20"/>
              </w:rPr>
              <w:fldChar w:fldCharType="begin">
                <w:ffData>
                  <w:name w:val="Text17"/>
                  <w:enabled/>
                  <w:calcOnExit w:val="0"/>
                  <w:textInput/>
                </w:ffData>
              </w:fldChar>
            </w:r>
            <w:bookmarkStart w:id="19"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987" w:type="pct"/>
            <w:shd w:val="clear" w:color="auto" w:fill="auto"/>
            <w:vAlign w:val="center"/>
          </w:tcPr>
          <w:p>
            <w:pPr>
              <w:tabs>
                <w:tab w:val="left" w:pos="1800"/>
              </w:tabs>
              <w:spacing w:line="288" w:lineRule="auto"/>
              <w:rPr>
                <w:sz w:val="20"/>
                <w:szCs w:val="20"/>
              </w:rPr>
            </w:pPr>
            <w:r>
              <w:rPr>
                <w:sz w:val="20"/>
                <w:szCs w:val="20"/>
              </w:rPr>
              <w:fldChar w:fldCharType="begin">
                <w:ffData>
                  <w:name w:val="Text19"/>
                  <w:enabled/>
                  <w:calcOnExit w:val="0"/>
                  <w:textInput/>
                </w:ffData>
              </w:fldChar>
            </w:r>
            <w:bookmarkStart w:id="20"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083" w:type="pct"/>
            <w:shd w:val="clear" w:color="auto" w:fill="auto"/>
            <w:vAlign w:val="center"/>
          </w:tcPr>
          <w:p>
            <w:pPr>
              <w:tabs>
                <w:tab w:val="left" w:pos="1800"/>
              </w:tabs>
              <w:spacing w:line="288" w:lineRule="auto"/>
              <w:rPr>
                <w:sz w:val="20"/>
                <w:szCs w:val="20"/>
              </w:rPr>
            </w:pPr>
            <w:r>
              <w:rPr>
                <w:sz w:val="20"/>
                <w:szCs w:val="20"/>
              </w:rPr>
              <w:fldChar w:fldCharType="begin">
                <w:ffData>
                  <w:name w:val="Text22"/>
                  <w:enabled/>
                  <w:calcOnExit w:val="0"/>
                  <w:textInput/>
                </w:ffData>
              </w:fldChar>
            </w:r>
            <w:bookmarkStart w:id="21"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pPr>
        <w:tabs>
          <w:tab w:val="left" w:pos="1800"/>
        </w:tabs>
        <w:spacing w:before="240" w:after="120" w:line="288" w:lineRule="auto"/>
        <w:rPr>
          <w:sz w:val="20"/>
          <w:szCs w:val="20"/>
        </w:rPr>
      </w:pPr>
      <w:r>
        <w:rPr>
          <w:sz w:val="20"/>
          <w:szCs w:val="20"/>
        </w:rPr>
        <w:t>Folgende „De-minimis“-Beihilfen sind zurzeit beantragt (OHNE diesen Antrag):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526"/>
        <w:gridCol w:w="1345"/>
        <w:gridCol w:w="1947"/>
        <w:gridCol w:w="2147"/>
      </w:tblGrid>
      <w:tr>
        <w:tc>
          <w:tcPr>
            <w:tcW w:w="1027" w:type="pct"/>
            <w:shd w:val="clear" w:color="auto" w:fill="auto"/>
          </w:tcPr>
          <w:p>
            <w:pPr>
              <w:tabs>
                <w:tab w:val="left" w:pos="1800"/>
              </w:tabs>
              <w:spacing w:line="288" w:lineRule="auto"/>
              <w:jc w:val="center"/>
              <w:rPr>
                <w:b/>
                <w:sz w:val="20"/>
                <w:szCs w:val="20"/>
              </w:rPr>
            </w:pPr>
            <w:r>
              <w:rPr>
                <w:b/>
                <w:sz w:val="20"/>
                <w:szCs w:val="20"/>
              </w:rPr>
              <w:t>Antragsdatum</w:t>
            </w:r>
          </w:p>
        </w:tc>
        <w:tc>
          <w:tcPr>
            <w:tcW w:w="1260" w:type="pct"/>
            <w:shd w:val="clear" w:color="auto" w:fill="auto"/>
          </w:tcPr>
          <w:p>
            <w:pPr>
              <w:tabs>
                <w:tab w:val="left" w:pos="1800"/>
              </w:tabs>
              <w:spacing w:line="288" w:lineRule="auto"/>
              <w:jc w:val="center"/>
              <w:rPr>
                <w:b/>
                <w:sz w:val="20"/>
                <w:szCs w:val="20"/>
              </w:rPr>
            </w:pPr>
            <w:r>
              <w:rPr>
                <w:b/>
                <w:sz w:val="20"/>
                <w:szCs w:val="20"/>
              </w:rPr>
              <w:t>Zuwendungsgeber</w:t>
            </w:r>
          </w:p>
        </w:tc>
        <w:tc>
          <w:tcPr>
            <w:tcW w:w="671" w:type="pct"/>
            <w:shd w:val="clear" w:color="auto" w:fill="auto"/>
          </w:tcPr>
          <w:p>
            <w:pPr>
              <w:tabs>
                <w:tab w:val="left" w:pos="1800"/>
              </w:tabs>
              <w:spacing w:line="288" w:lineRule="auto"/>
              <w:jc w:val="center"/>
              <w:rPr>
                <w:b/>
                <w:sz w:val="20"/>
                <w:szCs w:val="20"/>
              </w:rPr>
            </w:pPr>
            <w:r>
              <w:rPr>
                <w:b/>
                <w:sz w:val="20"/>
                <w:szCs w:val="20"/>
              </w:rPr>
              <w:t>AZ</w:t>
            </w:r>
          </w:p>
        </w:tc>
        <w:tc>
          <w:tcPr>
            <w:tcW w:w="971" w:type="pct"/>
            <w:shd w:val="clear" w:color="auto" w:fill="auto"/>
          </w:tcPr>
          <w:p>
            <w:pPr>
              <w:tabs>
                <w:tab w:val="left" w:pos="1800"/>
              </w:tabs>
              <w:spacing w:line="288" w:lineRule="auto"/>
              <w:jc w:val="center"/>
              <w:rPr>
                <w:b/>
                <w:sz w:val="20"/>
                <w:szCs w:val="20"/>
              </w:rPr>
            </w:pPr>
            <w:r>
              <w:rPr>
                <w:b/>
                <w:sz w:val="20"/>
                <w:szCs w:val="20"/>
              </w:rPr>
              <w:t>Fördersumme EUR</w:t>
            </w:r>
          </w:p>
        </w:tc>
        <w:tc>
          <w:tcPr>
            <w:tcW w:w="1071" w:type="pct"/>
            <w:shd w:val="clear" w:color="auto" w:fill="auto"/>
          </w:tcPr>
          <w:p>
            <w:pPr>
              <w:tabs>
                <w:tab w:val="left" w:pos="1800"/>
              </w:tabs>
              <w:spacing w:line="288" w:lineRule="auto"/>
              <w:jc w:val="center"/>
              <w:rPr>
                <w:b/>
                <w:sz w:val="20"/>
                <w:szCs w:val="20"/>
              </w:rPr>
            </w:pPr>
            <w:r>
              <w:rPr>
                <w:b/>
                <w:sz w:val="20"/>
                <w:szCs w:val="20"/>
              </w:rPr>
              <w:t>Subventionswert EUR</w:t>
            </w:r>
          </w:p>
        </w:tc>
      </w:tr>
      <w:tr>
        <w:trPr>
          <w:trHeight w:val="397"/>
        </w:trPr>
        <w:tc>
          <w:tcPr>
            <w:tcW w:w="1027" w:type="pct"/>
            <w:shd w:val="clear" w:color="auto" w:fill="auto"/>
            <w:vAlign w:val="center"/>
          </w:tcPr>
          <w:p>
            <w:pPr>
              <w:tabs>
                <w:tab w:val="left" w:pos="1800"/>
              </w:tabs>
              <w:spacing w:line="288" w:lineRule="auto"/>
              <w:rPr>
                <w:sz w:val="20"/>
                <w:szCs w:val="20"/>
              </w:rPr>
            </w:pPr>
            <w:r>
              <w:rPr>
                <w:sz w:val="20"/>
                <w:szCs w:val="20"/>
              </w:rPr>
              <w:fldChar w:fldCharType="begin">
                <w:ffData>
                  <w:name w:val="Text23"/>
                  <w:enabled/>
                  <w:calcOnExit w:val="0"/>
                  <w:textInput/>
                </w:ffData>
              </w:fldChar>
            </w:r>
            <w:bookmarkStart w:id="22"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260" w:type="pct"/>
            <w:shd w:val="clear" w:color="auto" w:fill="auto"/>
            <w:vAlign w:val="center"/>
          </w:tcPr>
          <w:p>
            <w:pPr>
              <w:tabs>
                <w:tab w:val="left" w:pos="1800"/>
              </w:tabs>
              <w:spacing w:line="288" w:lineRule="auto"/>
              <w:rPr>
                <w:sz w:val="20"/>
                <w:szCs w:val="20"/>
              </w:rPr>
            </w:pPr>
            <w:r>
              <w:rPr>
                <w:sz w:val="20"/>
                <w:szCs w:val="20"/>
              </w:rPr>
              <w:fldChar w:fldCharType="begin">
                <w:ffData>
                  <w:name w:val="Text25"/>
                  <w:enabled/>
                  <w:calcOnExit w:val="0"/>
                  <w:textInput/>
                </w:ffData>
              </w:fldChar>
            </w:r>
            <w:bookmarkStart w:id="2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671" w:type="pct"/>
            <w:shd w:val="clear" w:color="auto" w:fill="auto"/>
            <w:vAlign w:val="center"/>
          </w:tcPr>
          <w:p>
            <w:pPr>
              <w:tabs>
                <w:tab w:val="left" w:pos="1800"/>
              </w:tabs>
              <w:spacing w:line="288" w:lineRule="auto"/>
              <w:rPr>
                <w:sz w:val="20"/>
                <w:szCs w:val="20"/>
              </w:rPr>
            </w:pPr>
            <w:r>
              <w:rPr>
                <w:sz w:val="20"/>
                <w:szCs w:val="20"/>
              </w:rPr>
              <w:fldChar w:fldCharType="begin">
                <w:ffData>
                  <w:name w:val="Text27"/>
                  <w:enabled/>
                  <w:calcOnExit w:val="0"/>
                  <w:textInput/>
                </w:ffData>
              </w:fldChar>
            </w:r>
            <w:bookmarkStart w:id="2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971" w:type="pct"/>
            <w:shd w:val="clear" w:color="auto" w:fill="auto"/>
            <w:vAlign w:val="center"/>
          </w:tcPr>
          <w:p>
            <w:pPr>
              <w:tabs>
                <w:tab w:val="left" w:pos="1800"/>
              </w:tabs>
              <w:spacing w:line="288" w:lineRule="auto"/>
              <w:rPr>
                <w:sz w:val="20"/>
                <w:szCs w:val="20"/>
              </w:rPr>
            </w:pPr>
            <w:r>
              <w:rPr>
                <w:sz w:val="20"/>
                <w:szCs w:val="20"/>
              </w:rPr>
              <w:fldChar w:fldCharType="begin">
                <w:ffData>
                  <w:name w:val="Text29"/>
                  <w:enabled/>
                  <w:calcOnExit w:val="0"/>
                  <w:textInput/>
                </w:ffData>
              </w:fldChar>
            </w:r>
            <w:bookmarkStart w:id="25"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071" w:type="pct"/>
            <w:shd w:val="clear" w:color="auto" w:fill="auto"/>
            <w:vAlign w:val="center"/>
          </w:tcPr>
          <w:p>
            <w:pPr>
              <w:tabs>
                <w:tab w:val="left" w:pos="1800"/>
              </w:tabs>
              <w:spacing w:line="288" w:lineRule="auto"/>
              <w:rPr>
                <w:sz w:val="20"/>
                <w:szCs w:val="20"/>
              </w:rPr>
            </w:pPr>
            <w:r>
              <w:rPr>
                <w:sz w:val="20"/>
                <w:szCs w:val="20"/>
              </w:rPr>
              <w:fldChar w:fldCharType="begin">
                <w:ffData>
                  <w:name w:val="Text31"/>
                  <w:enabled/>
                  <w:calcOnExit w:val="0"/>
                  <w:textInput/>
                </w:ffData>
              </w:fldChar>
            </w:r>
            <w:bookmarkStart w:id="26"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trPr>
          <w:trHeight w:val="397"/>
        </w:trPr>
        <w:tc>
          <w:tcPr>
            <w:tcW w:w="1027" w:type="pct"/>
            <w:shd w:val="clear" w:color="auto" w:fill="auto"/>
            <w:vAlign w:val="center"/>
          </w:tcPr>
          <w:p>
            <w:pPr>
              <w:tabs>
                <w:tab w:val="left" w:pos="1800"/>
              </w:tabs>
              <w:spacing w:line="288" w:lineRule="auto"/>
              <w:rPr>
                <w:sz w:val="20"/>
                <w:szCs w:val="20"/>
              </w:rPr>
            </w:pPr>
            <w:r>
              <w:rPr>
                <w:sz w:val="20"/>
                <w:szCs w:val="20"/>
              </w:rPr>
              <w:fldChar w:fldCharType="begin">
                <w:ffData>
                  <w:name w:val="Text24"/>
                  <w:enabled/>
                  <w:calcOnExit w:val="0"/>
                  <w:textInput/>
                </w:ffData>
              </w:fldChar>
            </w:r>
            <w:bookmarkStart w:id="27"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260" w:type="pct"/>
            <w:shd w:val="clear" w:color="auto" w:fill="auto"/>
            <w:vAlign w:val="center"/>
          </w:tcPr>
          <w:p>
            <w:pPr>
              <w:tabs>
                <w:tab w:val="left" w:pos="1800"/>
              </w:tabs>
              <w:spacing w:line="288" w:lineRule="auto"/>
              <w:rPr>
                <w:sz w:val="20"/>
                <w:szCs w:val="20"/>
              </w:rPr>
            </w:pPr>
            <w:r>
              <w:rPr>
                <w:sz w:val="20"/>
                <w:szCs w:val="20"/>
              </w:rPr>
              <w:fldChar w:fldCharType="begin">
                <w:ffData>
                  <w:name w:val="Text26"/>
                  <w:enabled/>
                  <w:calcOnExit w:val="0"/>
                  <w:textInput/>
                </w:ffData>
              </w:fldChar>
            </w:r>
            <w:bookmarkStart w:id="28"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671" w:type="pct"/>
            <w:shd w:val="clear" w:color="auto" w:fill="auto"/>
            <w:vAlign w:val="center"/>
          </w:tcPr>
          <w:p>
            <w:pPr>
              <w:tabs>
                <w:tab w:val="left" w:pos="1800"/>
              </w:tabs>
              <w:spacing w:line="288" w:lineRule="auto"/>
              <w:rPr>
                <w:sz w:val="20"/>
                <w:szCs w:val="20"/>
              </w:rPr>
            </w:pPr>
            <w:r>
              <w:rPr>
                <w:sz w:val="20"/>
                <w:szCs w:val="20"/>
              </w:rPr>
              <w:fldChar w:fldCharType="begin">
                <w:ffData>
                  <w:name w:val="Text28"/>
                  <w:enabled/>
                  <w:calcOnExit w:val="0"/>
                  <w:textInput/>
                </w:ffData>
              </w:fldChar>
            </w:r>
            <w:bookmarkStart w:id="29"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971" w:type="pct"/>
            <w:shd w:val="clear" w:color="auto" w:fill="auto"/>
            <w:vAlign w:val="center"/>
          </w:tcPr>
          <w:p>
            <w:pPr>
              <w:tabs>
                <w:tab w:val="left" w:pos="1800"/>
              </w:tabs>
              <w:spacing w:line="288" w:lineRule="auto"/>
              <w:rPr>
                <w:sz w:val="20"/>
                <w:szCs w:val="20"/>
              </w:rPr>
            </w:pPr>
            <w:r>
              <w:rPr>
                <w:sz w:val="20"/>
                <w:szCs w:val="20"/>
              </w:rPr>
              <w:fldChar w:fldCharType="begin">
                <w:ffData>
                  <w:name w:val="Text30"/>
                  <w:enabled/>
                  <w:calcOnExit w:val="0"/>
                  <w:textInput/>
                </w:ffData>
              </w:fldChar>
            </w:r>
            <w:bookmarkStart w:id="30"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071" w:type="pct"/>
            <w:shd w:val="clear" w:color="auto" w:fill="auto"/>
            <w:vAlign w:val="center"/>
          </w:tcPr>
          <w:p>
            <w:pPr>
              <w:tabs>
                <w:tab w:val="left" w:pos="1800"/>
              </w:tabs>
              <w:spacing w:line="288" w:lineRule="auto"/>
              <w:rPr>
                <w:sz w:val="20"/>
                <w:szCs w:val="20"/>
              </w:rPr>
            </w:pPr>
            <w:r>
              <w:rPr>
                <w:sz w:val="20"/>
                <w:szCs w:val="20"/>
              </w:rPr>
              <w:fldChar w:fldCharType="begin">
                <w:ffData>
                  <w:name w:val="Text32"/>
                  <w:enabled/>
                  <w:calcOnExit w:val="0"/>
                  <w:textInput/>
                </w:ffData>
              </w:fldChar>
            </w:r>
            <w:bookmarkStart w:id="31"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bl>
    <w:p>
      <w:pPr>
        <w:tabs>
          <w:tab w:val="left" w:pos="1800"/>
        </w:tabs>
        <w:spacing w:before="240" w:after="120" w:line="288" w:lineRule="auto"/>
        <w:jc w:val="both"/>
        <w:rPr>
          <w:b/>
          <w:sz w:val="20"/>
          <w:szCs w:val="20"/>
          <w:u w:val="single"/>
        </w:rPr>
      </w:pPr>
      <w:r>
        <w:rPr>
          <w:b/>
          <w:sz w:val="20"/>
          <w:szCs w:val="20"/>
          <w:u w:val="single"/>
        </w:rPr>
        <w:t>Hinweis</w:t>
      </w:r>
    </w:p>
    <w:p>
      <w:pPr>
        <w:tabs>
          <w:tab w:val="left" w:pos="1800"/>
        </w:tabs>
        <w:spacing w:line="288" w:lineRule="auto"/>
        <w:jc w:val="both"/>
        <w:rPr>
          <w:sz w:val="20"/>
          <w:szCs w:val="20"/>
        </w:rPr>
      </w:pPr>
      <w:r>
        <w:rPr>
          <w:sz w:val="20"/>
          <w:szCs w:val="20"/>
        </w:rPr>
        <w:t>Sollte im Rahmen dieses Antragsverfahrens eine „De-minimis“-Beihilfe gewährt werden, wird eine „De-minimis-Bescheinigung“ erstellt. Diese Bescheinigung ist bei eventuell künftigen Beantragungen als Nachweis für die ver</w:t>
      </w:r>
      <w:r>
        <w:rPr>
          <w:sz w:val="20"/>
          <w:szCs w:val="20"/>
        </w:rPr>
        <w:softHyphen/>
        <w:t>gangenen „De-minimis“-Beihilfen vorzulegen.</w:t>
      </w:r>
    </w:p>
    <w:p>
      <w:pPr>
        <w:tabs>
          <w:tab w:val="left" w:pos="1800"/>
        </w:tabs>
        <w:spacing w:before="120" w:line="288" w:lineRule="auto"/>
        <w:jc w:val="both"/>
        <w:rPr>
          <w:sz w:val="20"/>
          <w:szCs w:val="20"/>
        </w:rPr>
      </w:pPr>
      <w:r>
        <w:rPr>
          <w:sz w:val="20"/>
          <w:szCs w:val="20"/>
        </w:rPr>
        <w:t>Mir/Uns ist bekannt, dass diese Angaben subventionserheblich sind.</w:t>
      </w:r>
    </w:p>
    <w:tbl>
      <w:tblPr>
        <w:tblW w:w="9356" w:type="dxa"/>
        <w:tblInd w:w="108" w:type="dxa"/>
        <w:tblLook w:val="01E0" w:firstRow="1" w:lastRow="1" w:firstColumn="1" w:lastColumn="1" w:noHBand="0" w:noVBand="0"/>
      </w:tblPr>
      <w:tblGrid>
        <w:gridCol w:w="3708"/>
        <w:gridCol w:w="278"/>
        <w:gridCol w:w="5370"/>
      </w:tblGrid>
      <w:tr>
        <w:trPr>
          <w:trHeight w:val="454"/>
        </w:trPr>
        <w:tc>
          <w:tcPr>
            <w:tcW w:w="3708" w:type="dxa"/>
            <w:tcBorders>
              <w:bottom w:val="single" w:sz="4" w:space="0" w:color="auto"/>
            </w:tcBorders>
            <w:shd w:val="clear" w:color="auto" w:fill="auto"/>
            <w:vAlign w:val="bottom"/>
          </w:tcPr>
          <w:p>
            <w:pPr>
              <w:autoSpaceDE w:val="0"/>
              <w:autoSpaceDN w:val="0"/>
              <w:adjustRightInd w:val="0"/>
              <w:spacing w:before="720" w:after="40" w:line="320" w:lineRule="exact"/>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vAlign w:val="bottom"/>
          </w:tcPr>
          <w:p>
            <w:pPr>
              <w:autoSpaceDE w:val="0"/>
              <w:autoSpaceDN w:val="0"/>
              <w:adjustRightInd w:val="0"/>
              <w:spacing w:before="720" w:after="40" w:line="320" w:lineRule="exact"/>
            </w:pPr>
          </w:p>
        </w:tc>
        <w:tc>
          <w:tcPr>
            <w:tcW w:w="5370" w:type="dxa"/>
            <w:tcBorders>
              <w:bottom w:val="single" w:sz="4" w:space="0" w:color="auto"/>
            </w:tcBorders>
            <w:shd w:val="clear" w:color="auto" w:fill="auto"/>
            <w:vAlign w:val="bottom"/>
          </w:tcPr>
          <w:p>
            <w:pPr>
              <w:autoSpaceDE w:val="0"/>
              <w:autoSpaceDN w:val="0"/>
              <w:adjustRightInd w:val="0"/>
              <w:spacing w:before="720" w:after="40" w:line="320" w:lineRule="exact"/>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20"/>
              </w:rPr>
              <w:t>Name und rechtsverbindliche Unterschrift(en) der Antragstellerin / des Antragstellers</w:t>
            </w:r>
          </w:p>
        </w:tc>
      </w:tr>
    </w:tbl>
    <w:p>
      <w:pPr>
        <w:spacing w:line="276" w:lineRule="auto"/>
        <w:rPr>
          <w:b/>
          <w:sz w:val="20"/>
          <w:szCs w:val="20"/>
        </w:rPr>
      </w:pPr>
    </w:p>
    <w:p>
      <w:pPr>
        <w:spacing w:line="276" w:lineRule="auto"/>
        <w:rPr>
          <w:b/>
          <w:sz w:val="20"/>
          <w:szCs w:val="20"/>
        </w:rPr>
        <w:sectPr>
          <w:headerReference w:type="default" r:id="rId14"/>
          <w:headerReference w:type="first" r:id="rId15"/>
          <w:pgSz w:w="11906" w:h="16838"/>
          <w:pgMar w:top="454" w:right="454" w:bottom="454"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7l) </w:t>
      </w:r>
    </w:p>
    <w:p>
      <w:pPr>
        <w:tabs>
          <w:tab w:val="left" w:pos="840"/>
          <w:tab w:val="left" w:pos="1134"/>
          <w:tab w:val="left" w:pos="1418"/>
        </w:tabs>
        <w:spacing w:before="120" w:after="120" w:line="276" w:lineRule="auto"/>
        <w:ind w:right="74"/>
        <w:jc w:val="center"/>
        <w:rPr>
          <w:b/>
          <w:szCs w:val="20"/>
        </w:rPr>
      </w:pPr>
      <w:r>
        <w:rPr>
          <w:b/>
          <w:szCs w:val="20"/>
        </w:rPr>
        <w:t>Eigenmittelnachweis</w:t>
      </w:r>
    </w:p>
    <w:p>
      <w:pPr>
        <w:pStyle w:val="Listenabsatz"/>
        <w:tabs>
          <w:tab w:val="left" w:pos="840"/>
          <w:tab w:val="left" w:pos="1134"/>
          <w:tab w:val="left" w:pos="1418"/>
        </w:tabs>
        <w:spacing w:before="120" w:after="120" w:line="276" w:lineRule="auto"/>
        <w:ind w:left="845" w:right="74"/>
        <w:jc w:val="center"/>
        <w:rPr>
          <w:sz w:val="20"/>
          <w:szCs w:val="20"/>
        </w:rPr>
      </w:pPr>
    </w:p>
    <w:p>
      <w:pPr>
        <w:pStyle w:val="Listenabsatz"/>
        <w:tabs>
          <w:tab w:val="left" w:pos="840"/>
          <w:tab w:val="left" w:pos="1134"/>
          <w:tab w:val="left" w:pos="1418"/>
        </w:tabs>
        <w:spacing w:before="120" w:after="120" w:line="276" w:lineRule="auto"/>
        <w:ind w:left="845" w:right="74"/>
        <w:jc w:val="center"/>
        <w:rPr>
          <w:sz w:val="20"/>
          <w:szCs w:val="20"/>
        </w:rPr>
      </w:pPr>
    </w:p>
    <w:p>
      <w:pPr>
        <w:tabs>
          <w:tab w:val="left" w:pos="840"/>
          <w:tab w:val="left" w:pos="1134"/>
          <w:tab w:val="left" w:pos="1418"/>
        </w:tabs>
        <w:spacing w:before="120" w:after="120" w:line="276" w:lineRule="auto"/>
        <w:ind w:right="74"/>
        <w:rPr>
          <w:sz w:val="20"/>
          <w:szCs w:val="20"/>
        </w:rPr>
      </w:pPr>
      <w:r>
        <w:rPr>
          <w:sz w:val="20"/>
          <w:szCs w:val="20"/>
        </w:rPr>
        <w:t xml:space="preserve">Im Folgenden ist der Nachweis, dass die Finanzierung durch die Eigenmittel gesichert ist, zu finden. </w:t>
      </w:r>
    </w:p>
    <w:p>
      <w:pPr>
        <w:tabs>
          <w:tab w:val="left" w:pos="142"/>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r>
        <w:rPr>
          <w:sz w:val="20"/>
          <w:szCs w:val="20"/>
        </w:rPr>
        <w:t>Im Folgenden zu finden sind</w:t>
      </w: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s>
        <w:spacing w:before="120" w:after="120" w:line="276" w:lineRule="auto"/>
        <w:ind w:right="74"/>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 oder mehrere Kontoauszüge bzw.</w:t>
      </w:r>
    </w:p>
    <w:p>
      <w:pPr>
        <w:tabs>
          <w:tab w:val="left" w:pos="840"/>
          <w:tab w:val="left" w:pos="1134"/>
          <w:tab w:val="left" w:pos="1418"/>
        </w:tabs>
        <w:spacing w:before="120" w:after="120" w:line="276" w:lineRule="auto"/>
        <w:ind w:right="74"/>
        <w:rPr>
          <w:sz w:val="20"/>
          <w:szCs w:val="20"/>
        </w:rPr>
      </w:pPr>
    </w:p>
    <w:p>
      <w:pPr>
        <w:tabs>
          <w:tab w:val="left" w:pos="840"/>
          <w:tab w:val="left" w:pos="1134"/>
          <w:tab w:val="left" w:pos="1418"/>
          <w:tab w:val="center" w:pos="4980"/>
        </w:tabs>
        <w:spacing w:before="120" w:after="120" w:line="276" w:lineRule="auto"/>
        <w:ind w:right="74"/>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eine verbindliche Bestätigung der Hausbank und/oder</w:t>
      </w:r>
    </w:p>
    <w:p>
      <w:pPr>
        <w:tabs>
          <w:tab w:val="left" w:pos="840"/>
          <w:tab w:val="left" w:pos="1134"/>
          <w:tab w:val="left" w:pos="1418"/>
          <w:tab w:val="center" w:pos="4980"/>
        </w:tabs>
        <w:spacing w:before="120" w:after="120" w:line="276" w:lineRule="auto"/>
        <w:ind w:right="74"/>
        <w:rPr>
          <w:sz w:val="20"/>
          <w:szCs w:val="20"/>
        </w:rPr>
      </w:pPr>
    </w:p>
    <w:p>
      <w:pPr>
        <w:tabs>
          <w:tab w:val="left" w:pos="840"/>
          <w:tab w:val="left" w:pos="1134"/>
          <w:tab w:val="left" w:pos="1418"/>
          <w:tab w:val="center" w:pos="4980"/>
        </w:tabs>
        <w:spacing w:before="120" w:after="120" w:line="276" w:lineRule="auto"/>
        <w:ind w:right="74"/>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Übersicht über geplantes bürgerschaftliches Engagement.</w:t>
      </w:r>
    </w:p>
    <w:p>
      <w:pPr>
        <w:pStyle w:val="Listenabsatz"/>
        <w:ind w:left="845"/>
        <w:rPr>
          <w:sz w:val="20"/>
          <w:szCs w:val="20"/>
        </w:rPr>
      </w:pPr>
    </w:p>
    <w:p>
      <w:pPr>
        <w:pStyle w:val="Listenabsatz"/>
        <w:ind w:left="845"/>
        <w:rPr>
          <w:sz w:val="20"/>
          <w:szCs w:val="20"/>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pStyle w:val="Listenabsatz"/>
        <w:ind w:left="845"/>
        <w:rPr>
          <w:sz w:val="20"/>
          <w:szCs w:val="20"/>
        </w:rPr>
      </w:pPr>
    </w:p>
    <w:p>
      <w:pPr>
        <w:pStyle w:val="Listenabsatz"/>
        <w:ind w:left="845"/>
        <w:rPr>
          <w:sz w:val="20"/>
          <w:szCs w:val="20"/>
        </w:rPr>
      </w:pPr>
    </w:p>
    <w:p>
      <w:pPr>
        <w:pStyle w:val="Listenabsatz"/>
        <w:ind w:left="845"/>
        <w:rPr>
          <w:sz w:val="20"/>
          <w:szCs w:val="20"/>
        </w:rPr>
      </w:pPr>
    </w:p>
    <w:p>
      <w:pPr>
        <w:pStyle w:val="Listenabsatz"/>
        <w:ind w:left="845"/>
        <w:rPr>
          <w:sz w:val="20"/>
          <w:szCs w:val="20"/>
        </w:rPr>
      </w:pPr>
    </w:p>
    <w:p>
      <w:pPr>
        <w:pStyle w:val="Listenabsatz"/>
        <w:ind w:left="845"/>
        <w:rPr>
          <w:sz w:val="20"/>
          <w:szCs w:val="20"/>
        </w:rPr>
      </w:pPr>
    </w:p>
    <w:p>
      <w:pPr>
        <w:spacing w:after="200" w:line="276" w:lineRule="auto"/>
        <w:rPr>
          <w:b/>
          <w:sz w:val="16"/>
          <w:szCs w:val="16"/>
        </w:rPr>
      </w:pPr>
    </w:p>
    <w:p>
      <w:pPr>
        <w:spacing w:after="200" w:line="276" w:lineRule="auto"/>
        <w:rPr>
          <w:b/>
          <w:sz w:val="16"/>
          <w:szCs w:val="16"/>
        </w:rPr>
      </w:pPr>
    </w:p>
    <w:p>
      <w:pPr>
        <w:spacing w:after="200" w:line="276" w:lineRule="auto"/>
        <w:rPr>
          <w:b/>
          <w:sz w:val="16"/>
          <w:szCs w:val="16"/>
        </w:rPr>
        <w:sectPr>
          <w:pgSz w:w="11906" w:h="16838"/>
          <w:pgMar w:top="454" w:right="454" w:bottom="454"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Anlage m) </w:t>
      </w:r>
    </w:p>
    <w:p>
      <w:pPr>
        <w:tabs>
          <w:tab w:val="left" w:pos="840"/>
          <w:tab w:val="left" w:pos="1134"/>
          <w:tab w:val="left" w:pos="1418"/>
        </w:tabs>
        <w:spacing w:before="120" w:after="120" w:line="276" w:lineRule="auto"/>
        <w:ind w:right="74"/>
        <w:jc w:val="center"/>
        <w:rPr>
          <w:b/>
          <w:szCs w:val="20"/>
        </w:rPr>
      </w:pPr>
      <w:r>
        <w:rPr>
          <w:b/>
          <w:szCs w:val="20"/>
        </w:rPr>
        <w:t>Zusagen anderer Zuwendungsgeber</w:t>
      </w:r>
    </w:p>
    <w:p>
      <w:pPr>
        <w:tabs>
          <w:tab w:val="left" w:pos="1134"/>
        </w:tabs>
        <w:spacing w:before="60" w:line="276" w:lineRule="auto"/>
        <w:ind w:right="74"/>
        <w:jc w:val="center"/>
        <w:rPr>
          <w:sz w:val="20"/>
          <w:szCs w:val="20"/>
        </w:rPr>
      </w:pPr>
    </w:p>
    <w:p>
      <w:pPr>
        <w:spacing w:after="200" w:line="276" w:lineRule="auto"/>
        <w:rPr>
          <w:sz w:val="20"/>
          <w:szCs w:val="20"/>
        </w:rPr>
      </w:pPr>
    </w:p>
    <w:p>
      <w:pPr>
        <w:spacing w:after="200" w:line="288" w:lineRule="auto"/>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Im Folgenden sind Kopien der schriftlichen Zusagen anderer Zuwendungsgeber (öffentlich sowie nichtöffentliche Förderung):</w:t>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tabs>
          <w:tab w:val="left" w:pos="1800"/>
        </w:tabs>
        <w:spacing w:line="288" w:lineRule="auto"/>
        <w:rPr>
          <w:sz w:val="20"/>
        </w:rPr>
      </w:pPr>
      <w:r>
        <w:rPr>
          <w:sz w:val="20"/>
        </w:rPr>
        <w:t>Zuwendungsgeber:</w:t>
      </w:r>
      <w:r>
        <w:rPr>
          <w:sz w:val="20"/>
        </w:rPr>
        <w:tab/>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pPr>
        <w:tabs>
          <w:tab w:val="left" w:pos="1800"/>
        </w:tabs>
        <w:spacing w:before="60" w:line="288" w:lineRule="auto"/>
        <w:rPr>
          <w:sz w:val="20"/>
        </w:rPr>
      </w:pPr>
      <w:r>
        <w:rPr>
          <w:sz w:val="20"/>
        </w:rPr>
        <w:t>Anschrift (Sitz):</w:t>
      </w:r>
      <w:r>
        <w:rPr>
          <w:sz w:val="20"/>
        </w:rPr>
        <w:tab/>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rPr>
          <w:sz w:val="20"/>
        </w:rPr>
      </w:pPr>
      <w:r>
        <w:rPr>
          <w:sz w:val="20"/>
        </w:rPr>
        <w:tab/>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tabs>
          <w:tab w:val="left" w:pos="1800"/>
        </w:tabs>
        <w:spacing w:before="60" w:line="288" w:lineRule="auto"/>
      </w:pP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after="200" w:line="288" w:lineRule="auto"/>
        <w:rPr>
          <w:sz w:val="20"/>
          <w:szCs w:val="20"/>
        </w:rPr>
      </w:pPr>
    </w:p>
    <w:p>
      <w:pPr>
        <w:spacing w:after="200" w:line="288" w:lineRule="auto"/>
        <w:rPr>
          <w:sz w:val="16"/>
          <w:szCs w:val="16"/>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das Projekt wird nicht von Dritten gefördert.</w:t>
      </w:r>
    </w:p>
    <w:p>
      <w:pPr>
        <w:spacing w:after="200" w:line="288" w:lineRule="auto"/>
        <w:rPr>
          <w:b/>
          <w:sz w:val="16"/>
          <w:szCs w:val="16"/>
        </w:rPr>
      </w:pP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spacing w:after="200" w:line="276" w:lineRule="auto"/>
        <w:rPr>
          <w:b/>
          <w:sz w:val="16"/>
          <w:szCs w:val="16"/>
        </w:rPr>
      </w:pPr>
    </w:p>
    <w:p>
      <w:pPr>
        <w:spacing w:after="200" w:line="276" w:lineRule="auto"/>
        <w:rPr>
          <w:b/>
          <w:sz w:val="16"/>
          <w:szCs w:val="16"/>
        </w:rPr>
      </w:pPr>
    </w:p>
    <w:p>
      <w:pPr>
        <w:spacing w:after="200" w:line="276" w:lineRule="auto"/>
        <w:rPr>
          <w:b/>
          <w:sz w:val="16"/>
          <w:szCs w:val="16"/>
        </w:rPr>
      </w:pPr>
    </w:p>
    <w:p>
      <w:pPr>
        <w:spacing w:after="200" w:line="276" w:lineRule="auto"/>
        <w:rPr>
          <w:b/>
          <w:sz w:val="16"/>
          <w:szCs w:val="16"/>
        </w:rPr>
        <w:sectPr>
          <w:pgSz w:w="11906" w:h="16838"/>
          <w:pgMar w:top="454" w:right="454" w:bottom="454" w:left="1418" w:header="709" w:footer="709" w:gutter="0"/>
          <w:cols w:space="708"/>
          <w:titlePg/>
          <w:docGrid w:linePitch="360"/>
        </w:sectPr>
      </w:pPr>
    </w:p>
    <w:p>
      <w:pPr>
        <w:tabs>
          <w:tab w:val="left" w:pos="840"/>
          <w:tab w:val="left" w:pos="1134"/>
          <w:tab w:val="left" w:pos="1418"/>
        </w:tabs>
        <w:spacing w:before="120" w:after="120" w:line="276" w:lineRule="auto"/>
        <w:ind w:right="74"/>
        <w:jc w:val="center"/>
        <w:rPr>
          <w:b/>
          <w:szCs w:val="20"/>
        </w:rPr>
      </w:pPr>
      <w:r>
        <w:rPr>
          <w:b/>
          <w:szCs w:val="20"/>
        </w:rPr>
        <w:lastRenderedPageBreak/>
        <w:t xml:space="preserve">Antrag 7n) </w:t>
      </w:r>
    </w:p>
    <w:p>
      <w:pPr>
        <w:adjustRightInd w:val="0"/>
        <w:spacing w:after="360" w:line="320" w:lineRule="exact"/>
        <w:ind w:right="565"/>
        <w:jc w:val="center"/>
        <w:rPr>
          <w:b/>
          <w:sz w:val="24"/>
        </w:rPr>
      </w:pPr>
      <w:r>
        <w:rPr>
          <w:b/>
          <w:szCs w:val="20"/>
        </w:rPr>
        <w:t>Genehmigung eines vorzeitigen Maßnahmebeginn</w:t>
      </w:r>
    </w:p>
    <w:p>
      <w:pPr>
        <w:tabs>
          <w:tab w:val="left" w:pos="2268"/>
        </w:tabs>
        <w:spacing w:before="480" w:line="288" w:lineRule="auto"/>
        <w:ind w:left="2268" w:right="567" w:hanging="2268"/>
        <w:rPr>
          <w:b/>
          <w:bCs/>
          <w:sz w:val="20"/>
          <w:szCs w:val="20"/>
        </w:rPr>
      </w:pPr>
      <w:r>
        <w:rPr>
          <w:bCs/>
          <w:sz w:val="20"/>
          <w:szCs w:val="20"/>
        </w:rPr>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565"/>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0" w:type="auto"/>
        <w:tblLook w:val="04A0" w:firstRow="1" w:lastRow="0" w:firstColumn="1" w:lastColumn="0" w:noHBand="0" w:noVBand="1"/>
      </w:tblPr>
      <w:tblGrid>
        <w:gridCol w:w="9464"/>
      </w:tblGrid>
      <w:tr>
        <w:trPr>
          <w:trHeight w:val="397"/>
        </w:trPr>
        <w:tc>
          <w:tcPr>
            <w:tcW w:w="9464" w:type="dxa"/>
            <w:tcBorders>
              <w:bottom w:val="single" w:sz="4" w:space="0" w:color="auto"/>
            </w:tcBorders>
          </w:tcPr>
          <w:p>
            <w:pPr>
              <w:autoSpaceDE w:val="0"/>
              <w:autoSpaceDN w:val="0"/>
              <w:spacing w:before="160" w:after="160" w:line="288" w:lineRule="auto"/>
              <w:ind w:right="113"/>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u w:val="single"/>
              </w:rPr>
              <w:t> </w:t>
            </w:r>
            <w:r>
              <w:rPr>
                <w:bCs/>
                <w:iCs/>
                <w:u w:val="single"/>
              </w:rPr>
              <w:t> </w:t>
            </w:r>
            <w:r>
              <w:rPr>
                <w:bCs/>
                <w:iCs/>
                <w:u w:val="single"/>
              </w:rPr>
              <w:t> </w:t>
            </w:r>
            <w:r>
              <w:rPr>
                <w:bCs/>
                <w:iCs/>
                <w:u w:val="single"/>
              </w:rPr>
              <w:t> </w:t>
            </w:r>
            <w:r>
              <w:rPr>
                <w:bCs/>
                <w:iCs/>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464" w:type="dxa"/>
            <w:tcBorders>
              <w:top w:val="single" w:sz="4" w:space="0" w:color="auto"/>
              <w:bottom w:val="nil"/>
            </w:tcBorders>
          </w:tcPr>
          <w:p>
            <w:pPr>
              <w:autoSpaceDE w:val="0"/>
              <w:autoSpaceDN w:val="0"/>
              <w:spacing w:before="160" w:after="160" w:line="288" w:lineRule="auto"/>
              <w:ind w:right="34"/>
              <w:rPr>
                <w:bCs/>
              </w:rPr>
            </w:pPr>
            <w:r>
              <w:rPr>
                <w:bCs/>
              </w:rPr>
              <w:t>Die Notwendigkeit des vorzeitigen Maßnahmebeginns wird wie folgt begründet:</w:t>
            </w:r>
          </w:p>
        </w:tc>
      </w:tr>
      <w:tr>
        <w:trPr>
          <w:trHeight w:val="6236"/>
        </w:trPr>
        <w:tc>
          <w:tcPr>
            <w:tcW w:w="9464" w:type="dxa"/>
            <w:tcBorders>
              <w:top w:val="nil"/>
            </w:tcBorders>
          </w:tcPr>
          <w:p>
            <w:pPr>
              <w:autoSpaceDE w:val="0"/>
              <w:autoSpaceDN w:val="0"/>
              <w:spacing w:line="288" w:lineRule="auto"/>
              <w:ind w:right="113"/>
              <w:jc w:val="both"/>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464" w:type="dxa"/>
          </w:tcPr>
          <w:p>
            <w:pPr>
              <w:spacing w:before="120" w:after="120" w:line="288" w:lineRule="auto"/>
              <w:ind w:left="108" w:right="113"/>
              <w:jc w:val="both"/>
              <w:rPr>
                <w:bCs/>
              </w:rPr>
            </w:pPr>
            <w:r>
              <w:rPr>
                <w:bCs/>
              </w:rPr>
              <w:t>Mir / uns ist bekannt, dass Ihre Erteilung (Zustimmung) des vorzeitigen Maßnahmebeginns keinen Rechtsanspruch auf eine spätere Förderung begründet und ich / wir das volle Finanzrisiko trage(n).</w:t>
            </w:r>
          </w:p>
        </w:tc>
      </w:tr>
    </w:tbl>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line="288" w:lineRule="auto"/>
              <w:jc w:val="center"/>
              <w:rPr>
                <w:sz w:val="16"/>
                <w:szCs w:val="16"/>
              </w:rPr>
            </w:pPr>
            <w:r>
              <w:rPr>
                <w:sz w:val="16"/>
                <w:szCs w:val="16"/>
              </w:rPr>
              <w:t>Firmenstempel / Rechtsverbindliche Unterschrift</w:t>
            </w:r>
          </w:p>
        </w:tc>
      </w:tr>
    </w:tbl>
    <w:p>
      <w:pPr>
        <w:rPr>
          <w:sz w:val="20"/>
          <w:szCs w:val="12"/>
        </w:rPr>
      </w:pPr>
    </w:p>
    <w:p>
      <w:pPr>
        <w:tabs>
          <w:tab w:val="left" w:pos="8647"/>
        </w:tabs>
        <w:ind w:right="1276"/>
        <w:jc w:val="both"/>
        <w:rPr>
          <w:color w:val="000000"/>
          <w:sz w:val="6"/>
          <w:szCs w:val="6"/>
        </w:rPr>
      </w:pPr>
    </w:p>
    <w:sectPr>
      <w:pgSz w:w="11906" w:h="16838"/>
      <w:pgMar w:top="454" w:right="454" w:bottom="45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 Zuwendungsfähige Gesamtkosten = 10 T€ (= 100 %), Förderung = 9 T€ (Fördersatz 90%) Eigenanteil = 1 T€ (= 10%)]. </w:t>
      </w:r>
    </w:p>
  </w:footnote>
  <w:footnote w:id="2">
    <w:p>
      <w:pPr>
        <w:pStyle w:val="Funotentext"/>
        <w:ind w:left="284" w:hanging="284"/>
        <w:jc w:val="both"/>
      </w:pPr>
      <w:r>
        <w:rPr>
          <w:rStyle w:val="Funotenzeichen"/>
        </w:rPr>
        <w:footnoteRef/>
      </w:r>
      <w:r>
        <w:t xml:space="preserve"> </w:t>
      </w:r>
      <w:r>
        <w:tab/>
        <w:t>B</w:t>
      </w:r>
      <w:r>
        <w:rPr>
          <w:sz w:val="16"/>
          <w:szCs w:val="16"/>
        </w:rPr>
        <w:t>itte beachten Sie, dass die Richtlinie über die Gewährung von Zuwendungen zur Förderung baulicher Maßnahmen in Tierheimen eine Anteilsfinanzierung bis zu einer Höhe von 80% der zuwendungsfähigen Ausgaben (3.5) und einem Höchstbetrag von 100.000,00 € vorsieht.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18336367"/>
      <w:docPartObj>
        <w:docPartGallery w:val="Page Numbers (Top of Page)"/>
        <w:docPartUnique/>
      </w:docPartObj>
    </w:sdtPr>
    <w:sdtContent>
      <w:p>
        <w:pPr>
          <w:pStyle w:val="Kopfzeile"/>
          <w:jc w:val="right"/>
          <w:rPr>
            <w:sz w:val="16"/>
            <w:szCs w:val="16"/>
          </w:rPr>
        </w:pPr>
        <w:r>
          <w:rPr>
            <w:sz w:val="16"/>
            <w:szCs w:val="16"/>
          </w:rPr>
          <w:t xml:space="preserve">Seite </w:t>
        </w:r>
        <w:r>
          <w:rPr>
            <w:bCs/>
            <w:sz w:val="16"/>
            <w:szCs w:val="16"/>
          </w:rPr>
          <w:fldChar w:fldCharType="begin"/>
        </w:r>
        <w:r>
          <w:rPr>
            <w:bCs/>
            <w:sz w:val="16"/>
            <w:szCs w:val="16"/>
          </w:rPr>
          <w:instrText>PAGE</w:instrText>
        </w:r>
        <w:r>
          <w:rPr>
            <w:bCs/>
            <w:sz w:val="16"/>
            <w:szCs w:val="16"/>
          </w:rPr>
          <w:fldChar w:fldCharType="separate"/>
        </w:r>
        <w:r>
          <w:rPr>
            <w:bCs/>
            <w:noProof/>
            <w:sz w:val="16"/>
            <w:szCs w:val="16"/>
          </w:rPr>
          <w:t>7</w:t>
        </w:r>
        <w:r>
          <w:rPr>
            <w:bCs/>
            <w:sz w:val="16"/>
            <w:szCs w:val="16"/>
          </w:rPr>
          <w:fldChar w:fldCharType="end"/>
        </w:r>
        <w:r>
          <w:rPr>
            <w:sz w:val="16"/>
            <w:szCs w:val="16"/>
          </w:rPr>
          <w:t xml:space="preserve"> von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21</w:t>
        </w:r>
        <w:r>
          <w:rPr>
            <w:bCs/>
            <w:sz w:val="16"/>
            <w:szCs w:val="16"/>
          </w:rPr>
          <w:fldChar w:fldCharType="end"/>
        </w:r>
      </w:p>
    </w:sdtContent>
  </w:sdt>
  <w:p>
    <w:pPr>
      <w:pStyle w:val="Kopfzeile"/>
      <w:ind w:right="360"/>
      <w:rPr>
        <w:b/>
        <w:sz w:val="12"/>
      </w:rPr>
    </w:pPr>
  </w:p>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0"/>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19</w:t>
    </w:r>
    <w:r>
      <w:rPr>
        <w:rStyle w:val="Seitenzahl"/>
        <w:rFonts w:cs="Arial"/>
        <w:sz w:val="18"/>
        <w:szCs w:val="18"/>
      </w:rPr>
      <w:fldChar w:fldCharType="end"/>
    </w:r>
  </w:p>
  <w:p>
    <w:pPr>
      <w:pStyle w:val="Kopfzeile"/>
      <w:ind w:right="360"/>
      <w:rPr>
        <w:b/>
        <w:sz w:val="16"/>
      </w:rPr>
    </w:pPr>
  </w:p>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7B7B"/>
    <w:multiLevelType w:val="hybridMultilevel"/>
    <w:tmpl w:val="05841AB2"/>
    <w:lvl w:ilvl="0" w:tplc="373A3B6C">
      <w:start w:val="1"/>
      <w:numFmt w:val="lowerLetter"/>
      <w:lvlText w:val="%1)"/>
      <w:lvlJc w:val="left"/>
      <w:pPr>
        <w:ind w:left="510" w:hanging="34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15:restartNumberingAfterBreak="0">
    <w:nsid w:val="1A7233BF"/>
    <w:multiLevelType w:val="hybridMultilevel"/>
    <w:tmpl w:val="721E7446"/>
    <w:lvl w:ilvl="0" w:tplc="EF2286BC">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A9D1C3B"/>
    <w:multiLevelType w:val="hybridMultilevel"/>
    <w:tmpl w:val="F5FA131C"/>
    <w:lvl w:ilvl="0" w:tplc="76D8E118">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15:restartNumberingAfterBreak="0">
    <w:nsid w:val="2AF3638F"/>
    <w:multiLevelType w:val="hybridMultilevel"/>
    <w:tmpl w:val="EF5893E2"/>
    <w:lvl w:ilvl="0" w:tplc="06C8AAFC">
      <w:numFmt w:val="bullet"/>
      <w:lvlText w:val="-"/>
      <w:lvlJc w:val="left"/>
      <w:pPr>
        <w:ind w:left="1205" w:hanging="360"/>
      </w:pPr>
      <w:rPr>
        <w:rFonts w:ascii="Arial" w:eastAsia="Times New Roman" w:hAnsi="Arial" w:cs="Aria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4" w15:restartNumberingAfterBreak="0">
    <w:nsid w:val="344F0581"/>
    <w:multiLevelType w:val="multilevel"/>
    <w:tmpl w:val="B7B6325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794" w:hanging="624"/>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5677DB0"/>
    <w:multiLevelType w:val="multilevel"/>
    <w:tmpl w:val="46C6A58A"/>
    <w:lvl w:ilvl="0">
      <w:start w:val="1"/>
      <w:numFmt w:val="decimal"/>
      <w:lvlText w:val="%1."/>
      <w:lvlJc w:val="left"/>
      <w:pPr>
        <w:ind w:left="360" w:hanging="360"/>
      </w:pPr>
    </w:lvl>
    <w:lvl w:ilvl="1">
      <w:start w:val="15"/>
      <w:numFmt w:val="bullet"/>
      <w:lvlText w:val="-"/>
      <w:lvlJc w:val="left"/>
      <w:pPr>
        <w:ind w:left="792" w:hanging="432"/>
      </w:pPr>
      <w:rPr>
        <w:rFonts w:ascii="Arial" w:eastAsia="Times New Roman" w:hAnsi="Arial" w:hint="default"/>
      </w:rPr>
    </w:lvl>
    <w:lvl w:ilvl="2">
      <w:start w:val="15"/>
      <w:numFmt w:val="bullet"/>
      <w:lvlText w:val="-"/>
      <w:lvlJc w:val="left"/>
      <w:pPr>
        <w:ind w:left="1224" w:hanging="504"/>
      </w:pPr>
      <w:rPr>
        <w:rFonts w:ascii="Arial" w:eastAsia="Times New Roman"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4820F8"/>
    <w:multiLevelType w:val="hybridMultilevel"/>
    <w:tmpl w:val="AB9AA952"/>
    <w:lvl w:ilvl="0" w:tplc="9B9C1610">
      <w:numFmt w:val="bullet"/>
      <w:lvlText w:val="-"/>
      <w:lvlJc w:val="left"/>
      <w:pPr>
        <w:ind w:left="1205" w:hanging="360"/>
      </w:pPr>
      <w:rPr>
        <w:rFonts w:ascii="Arial" w:eastAsia="Times New Roman" w:hAnsi="Arial" w:cs="Aria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7" w15:restartNumberingAfterBreak="0">
    <w:nsid w:val="3F96128C"/>
    <w:multiLevelType w:val="hybridMultilevel"/>
    <w:tmpl w:val="12F6B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2540B7"/>
    <w:multiLevelType w:val="hybridMultilevel"/>
    <w:tmpl w:val="68C02E52"/>
    <w:lvl w:ilvl="0" w:tplc="82D82ABA">
      <w:numFmt w:val="bullet"/>
      <w:lvlText w:val="-"/>
      <w:lvlJc w:val="left"/>
      <w:pPr>
        <w:ind w:left="1205" w:hanging="360"/>
      </w:pPr>
      <w:rPr>
        <w:rFonts w:ascii="Arial" w:eastAsia="Times New Roman" w:hAnsi="Arial" w:cs="Aria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9" w15:restartNumberingAfterBreak="0">
    <w:nsid w:val="692A50FC"/>
    <w:multiLevelType w:val="hybridMultilevel"/>
    <w:tmpl w:val="19287E38"/>
    <w:lvl w:ilvl="0" w:tplc="E5023228">
      <w:start w:val="1"/>
      <w:numFmt w:val="lowerLetter"/>
      <w:lvlText w:val="%1)"/>
      <w:lvlJc w:val="left"/>
      <w:pPr>
        <w:ind w:left="845" w:hanging="420"/>
      </w:pPr>
      <w:rPr>
        <w:rFonts w:hint="default"/>
      </w:rPr>
    </w:lvl>
    <w:lvl w:ilvl="1" w:tplc="549C5924">
      <w:start w:val="15"/>
      <w:numFmt w:val="bullet"/>
      <w:lvlText w:val="-"/>
      <w:lvlJc w:val="left"/>
      <w:pPr>
        <w:ind w:left="1505" w:hanging="360"/>
      </w:pPr>
      <w:rPr>
        <w:rFonts w:ascii="Arial" w:eastAsia="Times New Roman" w:hAnsi="Arial" w:hint="default"/>
      </w:r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0" w15:restartNumberingAfterBreak="0">
    <w:nsid w:val="75D254CA"/>
    <w:multiLevelType w:val="multilevel"/>
    <w:tmpl w:val="369A00CC"/>
    <w:lvl w:ilvl="0">
      <w:start w:val="1"/>
      <w:numFmt w:val="decimal"/>
      <w:lvlText w:val="%1."/>
      <w:lvlJc w:val="left"/>
      <w:pPr>
        <w:ind w:left="360" w:hanging="360"/>
      </w:pPr>
    </w:lvl>
    <w:lvl w:ilvl="1">
      <w:start w:val="15"/>
      <w:numFmt w:val="bullet"/>
      <w:lvlText w:val="-"/>
      <w:lvlJc w:val="left"/>
      <w:pPr>
        <w:ind w:left="792" w:hanging="432"/>
      </w:pPr>
      <w:rPr>
        <w:rFonts w:ascii="Arial" w:eastAsia="Times New Roman" w:hAnsi="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3"/>
  </w:num>
  <w:num w:numId="5">
    <w:abstractNumId w:val="9"/>
  </w:num>
  <w:num w:numId="6">
    <w:abstractNumId w:val="8"/>
  </w:num>
  <w:num w:numId="7">
    <w:abstractNumId w:val="6"/>
  </w:num>
  <w:num w:numId="8">
    <w:abstractNumId w:val="5"/>
  </w:num>
  <w:num w:numId="9">
    <w:abstractNumId w:val="1"/>
  </w:num>
  <w:num w:numId="10">
    <w:abstractNumId w:val="10"/>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ocumentProtection w:edit="forms" w:enforcement="0"/>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
    <w:link w:val="berschrift2Zchn"/>
    <w:qFormat/>
    <w:pPr>
      <w:keepNext/>
      <w:jc w:val="center"/>
      <w:outlineLvl w:val="1"/>
    </w:pPr>
    <w:rPr>
      <w:b/>
      <w:bCs/>
      <w:sz w:val="24"/>
      <w:szCs w:val="24"/>
    </w:rPr>
  </w:style>
  <w:style w:type="paragraph" w:styleId="berschrift3">
    <w:name w:val="heading 3"/>
    <w:basedOn w:val="Standard"/>
    <w:next w:val="Standard"/>
    <w:link w:val="berschrift3Zchn"/>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rPr>
      <w:rFonts w:ascii="Arial" w:eastAsiaTheme="minorHAnsi" w:hAnsi="Arial" w:cstheme="minorBidi"/>
      <w:sz w:val="20"/>
      <w:szCs w:val="20"/>
      <w:lang w:eastAsia="en-US"/>
    </w:rPr>
  </w:style>
  <w:style w:type="character" w:styleId="Funotenzeichen">
    <w:name w:val="footnote reference"/>
    <w:basedOn w:val="Absatz-Standardschriftart"/>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Arial" w:hAnsi="Arial" w:cs="Arial"/>
      <w:sz w:val="20"/>
      <w:szCs w:val="20"/>
    </w:rPr>
  </w:style>
  <w:style w:type="paragraph" w:styleId="Kommentarthema">
    <w:name w:val="annotation subject"/>
    <w:basedOn w:val="Kommentartext"/>
    <w:next w:val="Kommentartext"/>
    <w:link w:val="KommentarthemaZchn"/>
    <w:unhideWhenUsed/>
    <w:rPr>
      <w:b/>
      <w:bCs/>
    </w:rPr>
  </w:style>
  <w:style w:type="character" w:customStyle="1" w:styleId="KommentarthemaZchn">
    <w:name w:val="Kommentarthema Zchn"/>
    <w:basedOn w:val="KommentartextZchn"/>
    <w:link w:val="Kommentarthema"/>
    <w:rPr>
      <w:rFonts w:ascii="Arial" w:hAnsi="Arial" w:cs="Arial"/>
      <w:b/>
      <w:bCs/>
      <w:sz w:val="20"/>
      <w:szCs w:val="20"/>
    </w:rPr>
  </w:style>
  <w:style w:type="character" w:customStyle="1" w:styleId="gesetzevzaehlung">
    <w:name w:val="gesetz_ev_zaehlung"/>
    <w:basedOn w:val="Absatz-Standardschriftart"/>
  </w:style>
  <w:style w:type="character" w:customStyle="1" w:styleId="gesetzevueberschrift">
    <w:name w:val="gesetz_ev_ueberschrif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hAnsi="Times New Roman" w:cs="Times New Roman"/>
      <w:sz w:val="24"/>
      <w:szCs w:val="24"/>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cs="Arial"/>
      <w:sz w:val="20"/>
      <w:szCs w:val="20"/>
    </w:rPr>
  </w:style>
  <w:style w:type="character" w:styleId="Endnotenzeichen">
    <w:name w:val="endnote reference"/>
    <w:rPr>
      <w:vertAlign w:val="superscript"/>
    </w:rPr>
  </w:style>
  <w:style w:type="paragraph" w:styleId="KeinLeerraum">
    <w:name w:val="No Spacing"/>
    <w:uiPriority w:val="1"/>
    <w:qFormat/>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029797369">
      <w:bodyDiv w:val="1"/>
      <w:marLeft w:val="0"/>
      <w:marRight w:val="0"/>
      <w:marTop w:val="0"/>
      <w:marBottom w:val="0"/>
      <w:divBdr>
        <w:top w:val="none" w:sz="0" w:space="0" w:color="auto"/>
        <w:left w:val="none" w:sz="0" w:space="0" w:color="auto"/>
        <w:bottom w:val="none" w:sz="0" w:space="0" w:color="auto"/>
        <w:right w:val="none" w:sz="0" w:space="0" w:color="auto"/>
      </w:divBdr>
    </w:div>
    <w:div w:id="1361665595">
      <w:bodyDiv w:val="1"/>
      <w:marLeft w:val="0"/>
      <w:marRight w:val="0"/>
      <w:marTop w:val="0"/>
      <w:marBottom w:val="0"/>
      <w:divBdr>
        <w:top w:val="none" w:sz="0" w:space="0" w:color="auto"/>
        <w:left w:val="none" w:sz="0" w:space="0" w:color="auto"/>
        <w:bottom w:val="none" w:sz="0" w:space="0" w:color="auto"/>
        <w:right w:val="none" w:sz="0" w:space="0" w:color="auto"/>
      </w:divBdr>
      <w:divsChild>
        <w:div w:id="1309742704">
          <w:marLeft w:val="0"/>
          <w:marRight w:val="0"/>
          <w:marTop w:val="240"/>
          <w:marBottom w:val="0"/>
          <w:divBdr>
            <w:top w:val="none" w:sz="0" w:space="0" w:color="auto"/>
            <w:left w:val="none" w:sz="0" w:space="0" w:color="auto"/>
            <w:bottom w:val="none" w:sz="0" w:space="0" w:color="auto"/>
            <w:right w:val="none" w:sz="0" w:space="0" w:color="auto"/>
          </w:divBdr>
          <w:divsChild>
            <w:div w:id="3180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effizienz-experten.de/"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5B10-C196-44A9-BF00-DB882B91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2276</Words>
  <Characters>17968</Characters>
  <Application>Microsoft Office Word</Application>
  <DocSecurity>0</DocSecurity>
  <Lines>149</Lines>
  <Paragraphs>40</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Kay, Julia</cp:lastModifiedBy>
  <cp:revision>35</cp:revision>
  <cp:lastPrinted>2020-08-12T15:38:00Z</cp:lastPrinted>
  <dcterms:created xsi:type="dcterms:W3CDTF">2023-02-10T06:16:00Z</dcterms:created>
  <dcterms:modified xsi:type="dcterms:W3CDTF">2024-06-21T07:11:00Z</dcterms:modified>
</cp:coreProperties>
</file>